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7203" w14:textId="77777777" w:rsidR="00537ED4" w:rsidRDefault="00537ED4">
      <w:pPr>
        <w:rPr>
          <w:b/>
          <w:bCs/>
          <w:sz w:val="44"/>
          <w:szCs w:val="44"/>
        </w:rPr>
      </w:pPr>
    </w:p>
    <w:p w14:paraId="5A54686B" w14:textId="6B41CCA0" w:rsidR="00BA6AFF" w:rsidRPr="00537ED4" w:rsidRDefault="00C4539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Stopp lekkasje på din vannledning</w:t>
      </w:r>
    </w:p>
    <w:p w14:paraId="14222140" w14:textId="04D6503D" w:rsidR="001A79DD" w:rsidRDefault="001A79DD"/>
    <w:p w14:paraId="37C46247" w14:textId="77777777" w:rsidR="00537ED4" w:rsidRDefault="00537ED4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62CDCC13" w14:textId="7155BF5C" w:rsidR="001A79DD" w:rsidRPr="00537ED4" w:rsidRDefault="000341AE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  <w:r>
        <w:rPr>
          <w:rFonts w:ascii="Verdana" w:eastAsia="Verdana" w:hAnsi="Verdana" w:cs="Verdana"/>
          <w:b/>
          <w:bCs/>
          <w:color w:val="CE2D27"/>
        </w:rPr>
        <w:t>En lekkasje på størrelse med en blyant kan forsyne 100 boliger med drikkevann</w:t>
      </w:r>
    </w:p>
    <w:p w14:paraId="69362192" w14:textId="77777777" w:rsidR="00537ED4" w:rsidRDefault="00537ED4" w:rsidP="001A79DD">
      <w:pPr>
        <w:spacing w:line="270" w:lineRule="auto"/>
        <w:ind w:right="196"/>
        <w:rPr>
          <w:rFonts w:ascii="Verdana" w:eastAsia="Verdana" w:hAnsi="Verdana" w:cs="Verdana"/>
          <w:color w:val="13110E"/>
          <w:spacing w:val="-5"/>
          <w:sz w:val="19"/>
          <w:szCs w:val="19"/>
        </w:rPr>
      </w:pPr>
    </w:p>
    <w:p w14:paraId="7E0F8E86" w14:textId="35DB989A" w:rsidR="00280284" w:rsidRDefault="00280284" w:rsidP="001A79DD">
      <w:pPr>
        <w:spacing w:before="29" w:line="270" w:lineRule="auto"/>
        <w:ind w:right="150"/>
        <w:rPr>
          <w:rFonts w:ascii="Verdana" w:eastAsia="Verdana" w:hAnsi="Verdana" w:cs="Verdana"/>
          <w:color w:val="13110E"/>
          <w:sz w:val="19"/>
          <w:szCs w:val="19"/>
        </w:rPr>
      </w:pPr>
    </w:p>
    <w:p w14:paraId="447A1167" w14:textId="234EFC70" w:rsidR="00280284" w:rsidRPr="00D86391" w:rsidRDefault="000341AE" w:rsidP="001A79DD">
      <w:pPr>
        <w:spacing w:before="29" w:line="270" w:lineRule="auto"/>
        <w:ind w:right="150"/>
        <w:rPr>
          <w:rFonts w:ascii="Verdana" w:eastAsia="Verdana" w:hAnsi="Verdana" w:cs="Verdana"/>
          <w:sz w:val="19"/>
          <w:szCs w:val="19"/>
        </w:rPr>
      </w:pPr>
      <w:r w:rsidRPr="000341AE">
        <w:rPr>
          <w:rFonts w:ascii="Verdana" w:eastAsia="Verdana" w:hAnsi="Verdana" w:cs="Verdana"/>
          <w:noProof/>
          <w:sz w:val="19"/>
          <w:szCs w:val="19"/>
        </w:rPr>
        <w:drawing>
          <wp:inline distT="0" distB="0" distL="0" distR="0" wp14:anchorId="1FF09054" wp14:editId="3F8D6B2B">
            <wp:extent cx="5760720" cy="3804285"/>
            <wp:effectExtent l="0" t="0" r="5080" b="5715"/>
            <wp:docPr id="2" name="Bilde 2" descr="Et bilde som inneholder utendørs, natur, stei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natur, stein&#10;&#10;Automatisk generert beskrivelse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1D61B" w14:textId="11D6C04F" w:rsidR="001A79DD" w:rsidRPr="00D86391" w:rsidRDefault="001A79DD" w:rsidP="001A79DD">
      <w:pPr>
        <w:spacing w:before="6" w:line="170" w:lineRule="exact"/>
        <w:rPr>
          <w:sz w:val="17"/>
          <w:szCs w:val="17"/>
        </w:rPr>
      </w:pPr>
    </w:p>
    <w:p w14:paraId="0A5FC871" w14:textId="0AD3740B" w:rsidR="001A79DD" w:rsidRPr="00D86391" w:rsidRDefault="000341AE" w:rsidP="001A79D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Bilde: Vannet i ledningene står under trykk og det skal ikke rare hullet til før tusenvis av liter lekker ut (Fotograf: Flemming Larsen </w:t>
      </w:r>
      <w:proofErr w:type="spellStart"/>
      <w:r>
        <w:rPr>
          <w:sz w:val="20"/>
          <w:szCs w:val="20"/>
        </w:rPr>
        <w:t>GVD</w:t>
      </w:r>
      <w:proofErr w:type="spellEnd"/>
      <w:r>
        <w:rPr>
          <w:sz w:val="20"/>
          <w:szCs w:val="20"/>
        </w:rPr>
        <w:t>)</w:t>
      </w:r>
    </w:p>
    <w:p w14:paraId="07467975" w14:textId="77777777" w:rsidR="00280284" w:rsidRDefault="00280284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</w:p>
    <w:p w14:paraId="179949A1" w14:textId="69CAD665" w:rsidR="001A79DD" w:rsidRPr="00537ED4" w:rsidRDefault="000341AE" w:rsidP="00537ED4">
      <w:pPr>
        <w:ind w:right="-20"/>
        <w:rPr>
          <w:rFonts w:ascii="Verdana" w:eastAsia="Verdana" w:hAnsi="Verdana" w:cs="Verdana"/>
          <w:b/>
          <w:bCs/>
          <w:color w:val="CE2D27"/>
        </w:rPr>
      </w:pPr>
      <w:r>
        <w:rPr>
          <w:rFonts w:ascii="Verdana" w:eastAsia="Verdana" w:hAnsi="Verdana" w:cs="Verdana"/>
          <w:b/>
          <w:bCs/>
          <w:color w:val="CE2D27"/>
        </w:rPr>
        <w:t>Din plikt til å stanse lekkasjer</w:t>
      </w:r>
    </w:p>
    <w:p w14:paraId="51E5A626" w14:textId="77777777" w:rsidR="00537ED4" w:rsidRDefault="00537ED4" w:rsidP="00463110">
      <w:pPr>
        <w:spacing w:line="270" w:lineRule="auto"/>
        <w:ind w:right="25"/>
        <w:rPr>
          <w:rFonts w:ascii="Verdana" w:eastAsia="Verdana" w:hAnsi="Verdana" w:cs="Verdana"/>
          <w:color w:val="13110E"/>
          <w:spacing w:val="-6"/>
          <w:sz w:val="19"/>
          <w:szCs w:val="19"/>
        </w:rPr>
      </w:pPr>
    </w:p>
    <w:p w14:paraId="0E011A3D" w14:textId="62733764" w:rsidR="00463110" w:rsidRDefault="000341AE" w:rsidP="00463110">
      <w:pPr>
        <w:spacing w:line="260" w:lineRule="exact"/>
        <w:rPr>
          <w:rFonts w:ascii="Verdana" w:eastAsia="Verdana" w:hAnsi="Verdana" w:cs="Verdana"/>
          <w:color w:val="231F20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Når du eier en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by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gning som er 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n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yttet til den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ommunale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annforsyningen, er ledningen f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 b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y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gningen og frem til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ommunens h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ov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edledning ditt ans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ar og din eiendom.</w:t>
      </w:r>
    </w:p>
    <w:p w14:paraId="7920D4B0" w14:textId="7B8C4A36" w:rsidR="000341AE" w:rsidRDefault="000341AE" w:rsidP="00463110">
      <w:pPr>
        <w:spacing w:line="260" w:lineRule="exact"/>
        <w:rPr>
          <w:rFonts w:ascii="Verdana" w:eastAsia="Verdana" w:hAnsi="Verdana" w:cs="Verdana"/>
          <w:color w:val="231F20"/>
          <w:sz w:val="19"/>
          <w:szCs w:val="19"/>
        </w:rPr>
      </w:pPr>
    </w:p>
    <w:p w14:paraId="208A30AB" w14:textId="78B3F526" w:rsidR="000341AE" w:rsidRDefault="000341AE" w:rsidP="000341AE">
      <w:pPr>
        <w:spacing w:line="270" w:lineRule="auto"/>
        <w:ind w:right="44"/>
        <w:rPr>
          <w:rFonts w:ascii="Verdana" w:eastAsia="Verdana" w:hAnsi="Verdana" w:cs="Verdana"/>
          <w:color w:val="231F20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Hvis flere eiendommer har felles stikkledning som er 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n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yttet til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ommunens h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ov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edledning, er det ofte inngått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vtaler om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edli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ehold. Hvis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vtalen er tinglyst, kan du finne dette hos </w:t>
      </w:r>
      <w:r w:rsidRPr="00355114">
        <w:rPr>
          <w:rFonts w:ascii="Verdana" w:eastAsia="Verdana" w:hAnsi="Verdana" w:cs="Verdana"/>
          <w:color w:val="231F20"/>
          <w:spacing w:val="-7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art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er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et. Normalt pålegger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ommunens abonnementsvilkår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eierne et solidarisk ans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ar for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edli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eholdet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v den felles stikkledningen.</w:t>
      </w:r>
    </w:p>
    <w:p w14:paraId="2AD0B0C3" w14:textId="2319E95B" w:rsidR="008B2EC2" w:rsidRDefault="008B2EC2" w:rsidP="000341AE">
      <w:pPr>
        <w:spacing w:line="270" w:lineRule="auto"/>
        <w:ind w:right="44"/>
        <w:rPr>
          <w:rFonts w:ascii="Verdana" w:eastAsia="Verdana" w:hAnsi="Verdana" w:cs="Verdana"/>
          <w:color w:val="231F20"/>
          <w:sz w:val="19"/>
          <w:szCs w:val="19"/>
        </w:rPr>
      </w:pPr>
    </w:p>
    <w:p w14:paraId="3E52F9D2" w14:textId="77777777" w:rsidR="008B2EC2" w:rsidRPr="00355114" w:rsidRDefault="008B2EC2" w:rsidP="008B2EC2">
      <w:pPr>
        <w:spacing w:line="270" w:lineRule="auto"/>
        <w:ind w:right="120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Plan- og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by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gningsl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o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en § 31-3 pålegger eieren ans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aret for å holde ledningen i stand, slik at det ik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 oppstår fare for skade på, eller 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esentlig ulempe for person, eiendom eller milj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</w:rPr>
        <w:t>ø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.</w:t>
      </w:r>
    </w:p>
    <w:p w14:paraId="1046B406" w14:textId="77777777" w:rsidR="008B2EC2" w:rsidRPr="00355114" w:rsidRDefault="008B2EC2" w:rsidP="008B2EC2">
      <w:pPr>
        <w:spacing w:line="260" w:lineRule="exact"/>
        <w:rPr>
          <w:sz w:val="26"/>
          <w:szCs w:val="26"/>
        </w:rPr>
      </w:pPr>
    </w:p>
    <w:p w14:paraId="03750FA4" w14:textId="5781F1CE" w:rsidR="008B2EC2" w:rsidRPr="00355114" w:rsidRDefault="008B2EC2" w:rsidP="008B2EC2">
      <w:pPr>
        <w:spacing w:line="270" w:lineRule="auto"/>
        <w:ind w:right="338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Det går også frem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v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ommunens abonnementsvilkår at den som eier ledningene er ans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arlig for at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ann- og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vløpsanlegget på eiendommen til en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hv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er tid er i forskriftsmessig stand.</w:t>
      </w:r>
    </w:p>
    <w:p w14:paraId="341A0A99" w14:textId="77777777" w:rsidR="008B2EC2" w:rsidRPr="00355114" w:rsidRDefault="008B2EC2" w:rsidP="000341AE">
      <w:pPr>
        <w:spacing w:line="270" w:lineRule="auto"/>
        <w:ind w:right="44"/>
        <w:rPr>
          <w:rFonts w:ascii="Verdana" w:eastAsia="Verdana" w:hAnsi="Verdana" w:cs="Verdana"/>
          <w:sz w:val="19"/>
          <w:szCs w:val="19"/>
        </w:rPr>
      </w:pPr>
    </w:p>
    <w:p w14:paraId="4385884C" w14:textId="77777777" w:rsidR="008B2EC2" w:rsidRPr="00355114" w:rsidRDefault="008B2EC2" w:rsidP="008B2EC2">
      <w:pPr>
        <w:spacing w:line="263" w:lineRule="auto"/>
        <w:ind w:right="984"/>
        <w:rPr>
          <w:rFonts w:ascii="Verdana" w:eastAsia="Verdana" w:hAnsi="Verdana" w:cs="Verdana"/>
        </w:rPr>
      </w:pPr>
      <w:r w:rsidRPr="00355114">
        <w:rPr>
          <w:rFonts w:ascii="Verdana" w:eastAsia="Verdana" w:hAnsi="Verdana" w:cs="Verdana"/>
          <w:b/>
          <w:bCs/>
          <w:color w:val="D2232A"/>
        </w:rPr>
        <w:t>Vannlekkasjer må stanses så raskt som mulig fordi:</w:t>
      </w:r>
    </w:p>
    <w:p w14:paraId="3F98A615" w14:textId="2D89465A" w:rsidR="001A79DD" w:rsidRDefault="001A79DD" w:rsidP="001A79DD">
      <w:pPr>
        <w:spacing w:line="270" w:lineRule="auto"/>
        <w:ind w:right="196"/>
        <w:rPr>
          <w:rFonts w:ascii="Verdana" w:eastAsia="Verdana" w:hAnsi="Verdana" w:cs="Verdana"/>
          <w:color w:val="13110E"/>
          <w:sz w:val="19"/>
          <w:szCs w:val="19"/>
        </w:rPr>
      </w:pPr>
    </w:p>
    <w:p w14:paraId="7E65D32B" w14:textId="77777777" w:rsidR="008B2EC2" w:rsidRPr="00355114" w:rsidRDefault="008B2EC2" w:rsidP="008B2EC2">
      <w:pPr>
        <w:ind w:right="-20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Lekkasjer fører til merutgifter for</w:t>
      </w:r>
    </w:p>
    <w:p w14:paraId="2363124F" w14:textId="77777777" w:rsidR="008B2EC2" w:rsidRPr="00355114" w:rsidRDefault="008B2EC2" w:rsidP="008B2EC2">
      <w:pPr>
        <w:spacing w:before="29" w:line="270" w:lineRule="auto"/>
        <w:ind w:left="227" w:right="-55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nv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er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ene og dermed økte ge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b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yrer for deg som abonnent.</w:t>
      </w:r>
    </w:p>
    <w:p w14:paraId="2AC21394" w14:textId="77777777" w:rsidR="008B2EC2" w:rsidRPr="00355114" w:rsidRDefault="008B2EC2" w:rsidP="008B2EC2">
      <w:pPr>
        <w:spacing w:line="270" w:lineRule="auto"/>
        <w:ind w:left="227" w:right="94" w:hanging="227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Det reduserer risi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oen for at du og naboene blir uten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ann</w:t>
      </w:r>
    </w:p>
    <w:p w14:paraId="7275D50D" w14:textId="77777777" w:rsidR="008B2EC2" w:rsidRPr="00355114" w:rsidRDefault="008B2EC2" w:rsidP="008B2EC2">
      <w:pPr>
        <w:spacing w:line="270" w:lineRule="auto"/>
        <w:ind w:left="227" w:right="459" w:hanging="227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Når tryk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et i ledningen faller på grunn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v lekkasje</w:t>
      </w:r>
      <w:r w:rsidRPr="00355114">
        <w:rPr>
          <w:rFonts w:ascii="Verdana" w:eastAsia="Verdana" w:hAnsi="Verdana" w:cs="Verdana"/>
          <w:color w:val="231F20"/>
          <w:spacing w:val="-27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, ø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er faren for at det suges inn forurenset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ann f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 grunnen og inn i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annledningen.</w:t>
      </w:r>
    </w:p>
    <w:p w14:paraId="2D7B4E15" w14:textId="77777777" w:rsidR="008B2EC2" w:rsidRPr="00355114" w:rsidRDefault="008B2EC2" w:rsidP="008B2EC2">
      <w:pPr>
        <w:ind w:right="-20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pacing w:val="-19"/>
          <w:sz w:val="19"/>
          <w:szCs w:val="19"/>
        </w:rPr>
        <w:t>T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ryk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et i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annledningen din blir bedre.</w:t>
      </w:r>
    </w:p>
    <w:p w14:paraId="6E6F46EE" w14:textId="77777777" w:rsidR="008B2EC2" w:rsidRPr="00355114" w:rsidRDefault="008B2EC2" w:rsidP="008B2EC2">
      <w:pPr>
        <w:spacing w:before="29" w:line="270" w:lineRule="auto"/>
        <w:ind w:left="227" w:right="108" w:hanging="227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Det reduserer faren for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t du får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annskade på eiendommen.</w:t>
      </w:r>
    </w:p>
    <w:p w14:paraId="3E01075B" w14:textId="77777777" w:rsidR="008B2EC2" w:rsidRPr="00355114" w:rsidRDefault="008B2EC2" w:rsidP="008B2EC2">
      <w:pPr>
        <w:spacing w:line="270" w:lineRule="auto"/>
        <w:ind w:left="227" w:right="-44" w:hanging="227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Når en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annlekkasje først har oppstått, vil den kunne utvikle seg til totalt ledningsbrudd med påfølgende store skader på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b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y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gninger</w:t>
      </w:r>
    </w:p>
    <w:p w14:paraId="4884014E" w14:textId="77777777" w:rsidR="008B2EC2" w:rsidRPr="00355114" w:rsidRDefault="008B2EC2" w:rsidP="008B2EC2">
      <w:pPr>
        <w:ind w:left="227" w:right="-20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og terreng.</w:t>
      </w:r>
    </w:p>
    <w:p w14:paraId="0B32DF9C" w14:textId="77777777" w:rsidR="008B2EC2" w:rsidRPr="00355114" w:rsidRDefault="008B2EC2" w:rsidP="008B2EC2">
      <w:pPr>
        <w:spacing w:before="29" w:line="270" w:lineRule="auto"/>
        <w:ind w:left="227" w:right="178" w:hanging="227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Lekkasjer på pri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ate ledninger gjør det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ans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eligere å oppdage større lekkasjer på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ommunens ledninge</w:t>
      </w:r>
      <w:r w:rsidRPr="00355114">
        <w:rPr>
          <w:rFonts w:ascii="Verdana" w:eastAsia="Verdana" w:hAnsi="Verdana" w:cs="Verdana"/>
          <w:color w:val="231F20"/>
          <w:spacing w:val="-27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.</w:t>
      </w:r>
    </w:p>
    <w:p w14:paraId="39B92815" w14:textId="77777777" w:rsidR="008B2EC2" w:rsidRPr="00355114" w:rsidRDefault="008B2EC2" w:rsidP="008B2EC2">
      <w:pPr>
        <w:spacing w:line="260" w:lineRule="exact"/>
        <w:rPr>
          <w:sz w:val="26"/>
          <w:szCs w:val="26"/>
        </w:rPr>
      </w:pPr>
    </w:p>
    <w:p w14:paraId="0F438141" w14:textId="1A7EA01E" w:rsidR="008B2EC2" w:rsidRDefault="008B2EC2" w:rsidP="008B2EC2">
      <w:pPr>
        <w:spacing w:line="270" w:lineRule="auto"/>
        <w:ind w:right="584"/>
        <w:rPr>
          <w:rFonts w:ascii="Verdana" w:eastAsia="Verdana" w:hAnsi="Verdana" w:cs="Verdana"/>
          <w:color w:val="231F20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Det er milj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øv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ennlig og god ø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onomi å ta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are på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annet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ed å stanse lekkasjer på ledningene.</w:t>
      </w:r>
    </w:p>
    <w:p w14:paraId="06D15C0B" w14:textId="28C4CDDE" w:rsidR="008B2EC2" w:rsidRDefault="008B2EC2" w:rsidP="008B2EC2">
      <w:pPr>
        <w:spacing w:line="270" w:lineRule="auto"/>
        <w:ind w:right="584"/>
        <w:rPr>
          <w:rFonts w:ascii="Verdana" w:eastAsia="Verdana" w:hAnsi="Verdana" w:cs="Verdana"/>
          <w:color w:val="231F20"/>
          <w:sz w:val="19"/>
          <w:szCs w:val="19"/>
        </w:rPr>
      </w:pPr>
    </w:p>
    <w:p w14:paraId="211A7626" w14:textId="3A86E78C" w:rsidR="008B2EC2" w:rsidRPr="00355114" w:rsidRDefault="008B2EC2" w:rsidP="008B2EC2">
      <w:pPr>
        <w:spacing w:line="270" w:lineRule="auto"/>
        <w:ind w:right="584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b/>
          <w:bCs/>
          <w:color w:val="D2232A"/>
        </w:rPr>
        <w:t>Hvordan går du frem for å stanse lekkasjen</w:t>
      </w:r>
    </w:p>
    <w:p w14:paraId="425C4AD5" w14:textId="77777777" w:rsidR="001A79DD" w:rsidRPr="00D86391" w:rsidRDefault="001A79DD" w:rsidP="001A79DD">
      <w:pPr>
        <w:spacing w:line="270" w:lineRule="auto"/>
        <w:ind w:right="196"/>
        <w:rPr>
          <w:rFonts w:ascii="Verdana" w:eastAsia="Verdana" w:hAnsi="Verdana" w:cs="Verdana"/>
          <w:sz w:val="19"/>
          <w:szCs w:val="19"/>
        </w:rPr>
      </w:pPr>
    </w:p>
    <w:p w14:paraId="5BA8400D" w14:textId="77777777" w:rsidR="008B2EC2" w:rsidRPr="00355114" w:rsidRDefault="008B2EC2" w:rsidP="008B2EC2">
      <w:pPr>
        <w:ind w:right="-20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Du bør umiddelbart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ontakte:</w:t>
      </w:r>
    </w:p>
    <w:p w14:paraId="60AE1121" w14:textId="77777777" w:rsidR="008B2EC2" w:rsidRPr="00355114" w:rsidRDefault="008B2EC2" w:rsidP="008B2EC2">
      <w:pPr>
        <w:spacing w:before="29"/>
        <w:ind w:right="-20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pacing w:val="-5"/>
          <w:sz w:val="19"/>
          <w:szCs w:val="19"/>
        </w:rPr>
        <w:t>F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orsikringsselskapet ditt</w:t>
      </w:r>
    </w:p>
    <w:p w14:paraId="10D41A19" w14:textId="77777777" w:rsidR="008B2EC2" w:rsidRPr="00355114" w:rsidRDefault="008B2EC2" w:rsidP="008B2EC2">
      <w:pPr>
        <w:spacing w:before="29"/>
        <w:ind w:right="-20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Et firma som dri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er med lekkasjelytting</w:t>
      </w:r>
    </w:p>
    <w:p w14:paraId="33F9F545" w14:textId="77777777" w:rsidR="008B2EC2" w:rsidRPr="00355114" w:rsidRDefault="008B2EC2" w:rsidP="008B2EC2">
      <w:pPr>
        <w:spacing w:before="29" w:line="270" w:lineRule="auto"/>
        <w:ind w:left="227" w:right="672" w:hanging="227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•</w:t>
      </w:r>
      <w:r w:rsidRPr="00355114">
        <w:rPr>
          <w:rFonts w:ascii="Verdana" w:eastAsia="Verdana" w:hAnsi="Verdana" w:cs="Verdana"/>
          <w:color w:val="231F20"/>
          <w:spacing w:val="57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Et godkjent rørleggerforetak (rørleggerforeta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et kan s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are på om de er godkjent for denne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t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ype oppd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ag)</w:t>
      </w:r>
    </w:p>
    <w:p w14:paraId="174316C9" w14:textId="77777777" w:rsidR="008B2EC2" w:rsidRPr="00355114" w:rsidRDefault="008B2EC2" w:rsidP="008B2EC2">
      <w:pPr>
        <w:spacing w:line="260" w:lineRule="exact"/>
        <w:rPr>
          <w:sz w:val="26"/>
          <w:szCs w:val="26"/>
        </w:rPr>
      </w:pPr>
    </w:p>
    <w:p w14:paraId="21C90BBB" w14:textId="4B7806D9" w:rsidR="008B2EC2" w:rsidRPr="00355114" w:rsidRDefault="008B2EC2" w:rsidP="008B2EC2">
      <w:pPr>
        <w:ind w:right="-20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pacing w:val="-5"/>
          <w:sz w:val="19"/>
          <w:szCs w:val="19"/>
        </w:rPr>
        <w:t>F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orsikringsselskapene kan ofte sette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deg i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ontakt med lekkasjelyttefirma og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rørleggerforetak.</w:t>
      </w:r>
    </w:p>
    <w:p w14:paraId="38D3D987" w14:textId="77777777" w:rsidR="008B2EC2" w:rsidRPr="00355114" w:rsidRDefault="008B2EC2" w:rsidP="008B2EC2">
      <w:pPr>
        <w:spacing w:before="9" w:line="280" w:lineRule="exact"/>
        <w:rPr>
          <w:sz w:val="28"/>
          <w:szCs w:val="28"/>
        </w:rPr>
      </w:pPr>
    </w:p>
    <w:p w14:paraId="324CECA8" w14:textId="77777777" w:rsidR="008B2EC2" w:rsidRPr="00355114" w:rsidRDefault="008B2EC2" w:rsidP="008B2EC2">
      <w:pPr>
        <w:spacing w:line="270" w:lineRule="auto"/>
        <w:ind w:right="72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Gjennom lekkasjelyttingen lokaliseres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annlekkasjen. Du må ik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 bru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ann mens de lytter etter lekkasjen.</w:t>
      </w:r>
    </w:p>
    <w:p w14:paraId="4C1FAFFD" w14:textId="77777777" w:rsidR="008B2EC2" w:rsidRPr="00355114" w:rsidRDefault="008B2EC2" w:rsidP="008B2EC2">
      <w:pPr>
        <w:spacing w:line="260" w:lineRule="exact"/>
        <w:rPr>
          <w:sz w:val="26"/>
          <w:szCs w:val="26"/>
        </w:rPr>
      </w:pPr>
    </w:p>
    <w:p w14:paraId="3FB3F484" w14:textId="57200783" w:rsidR="008B2EC2" w:rsidRPr="00355114" w:rsidRDefault="008B2EC2" w:rsidP="008B2EC2">
      <w:pPr>
        <w:spacing w:line="270" w:lineRule="auto"/>
        <w:ind w:right="717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Hvis lekkasjelyttingen bekrefter at det er lekkasje på ledningen din, må ledningen</w:t>
      </w:r>
      <w:r>
        <w:rPr>
          <w:rFonts w:ascii="Verdana" w:eastAsia="Verdana" w:hAnsi="Verdana" w:cs="Verdana"/>
          <w:color w:val="231F20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g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es frem. </w:t>
      </w:r>
      <w:r w:rsidRPr="00355114">
        <w:rPr>
          <w:rFonts w:ascii="Verdana" w:eastAsia="Verdana" w:hAnsi="Verdana" w:cs="Verdana"/>
          <w:color w:val="231F20"/>
          <w:spacing w:val="-5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epa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asjonen må foretas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v et godkjent rørleggerforetak.</w:t>
      </w:r>
      <w:r w:rsidRPr="00355114">
        <w:rPr>
          <w:rFonts w:ascii="Verdana" w:eastAsia="Verdana" w:hAnsi="Verdana" w:cs="Verdana"/>
          <w:color w:val="231F20"/>
          <w:spacing w:val="1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pacing w:val="-6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epa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asjon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v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annledningsbrudd er normalt ik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søknadspliktig etter plan- og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by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gningsl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o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en.</w:t>
      </w:r>
    </w:p>
    <w:p w14:paraId="75B84EEE" w14:textId="77777777" w:rsidR="008B2EC2" w:rsidRPr="00355114" w:rsidRDefault="008B2EC2" w:rsidP="008B2EC2">
      <w:pPr>
        <w:spacing w:before="9" w:line="280" w:lineRule="exact"/>
        <w:rPr>
          <w:sz w:val="28"/>
          <w:szCs w:val="28"/>
        </w:rPr>
      </w:pPr>
    </w:p>
    <w:p w14:paraId="660DAEEB" w14:textId="10AA4CC2" w:rsidR="008B2EC2" w:rsidRPr="00355114" w:rsidRDefault="008B2EC2" w:rsidP="008B2EC2">
      <w:pPr>
        <w:spacing w:line="270" w:lineRule="auto"/>
        <w:ind w:right="153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Dersom ledningen er gammel og i dårlig stand, er det som regel lurt å skifte hele ledningen for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å unngå fremtidige lekkasjeprobleme</w:t>
      </w:r>
      <w:r w:rsidRPr="00355114">
        <w:rPr>
          <w:rFonts w:ascii="Verdana" w:eastAsia="Verdana" w:hAnsi="Verdana" w:cs="Verdana"/>
          <w:color w:val="231F20"/>
          <w:spacing w:val="-28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. Hvis du har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annledning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v gal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anisert stål,</w:t>
      </w:r>
      <w:r>
        <w:rPr>
          <w:rFonts w:ascii="Verdana" w:eastAsia="Verdana" w:hAnsi="Verdana" w:cs="Verdana"/>
          <w:color w:val="231F20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anbefaler vi deg å vurdere å skifte den ut. Erfaringsmessig har sli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annledninger</w:t>
      </w:r>
      <w:r>
        <w:rPr>
          <w:rFonts w:ascii="Verdana" w:eastAsia="Verdana" w:hAnsi="Verdana" w:cs="Verdana"/>
          <w:color w:val="231F20"/>
          <w:sz w:val="19"/>
          <w:szCs w:val="19"/>
        </w:rPr>
        <w:t xml:space="preserve"> 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begrenset le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etid og bør skiftes ut før de ruster i s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t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yk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</w:t>
      </w:r>
      <w:r w:rsidRPr="00355114">
        <w:rPr>
          <w:rFonts w:ascii="Verdana" w:eastAsia="Verdana" w:hAnsi="Verdana" w:cs="Verdana"/>
          <w:color w:val="231F20"/>
          <w:spacing w:val="-27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.</w:t>
      </w:r>
    </w:p>
    <w:p w14:paraId="35FC694E" w14:textId="77777777" w:rsidR="008B2EC2" w:rsidRPr="00355114" w:rsidRDefault="008B2EC2" w:rsidP="008B2EC2">
      <w:pPr>
        <w:spacing w:line="260" w:lineRule="exact"/>
        <w:rPr>
          <w:sz w:val="26"/>
          <w:szCs w:val="26"/>
        </w:rPr>
      </w:pPr>
    </w:p>
    <w:p w14:paraId="2F609972" w14:textId="77777777" w:rsidR="008B2EC2" w:rsidRPr="00355114" w:rsidRDefault="008B2EC2" w:rsidP="008B2EC2">
      <w:pPr>
        <w:spacing w:line="270" w:lineRule="auto"/>
        <w:ind w:right="220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Et alternativ kan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ære å rehabilitere ledningen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ed å trek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 inn en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n</w:t>
      </w:r>
      <w:r w:rsidRPr="00355114">
        <w:rPr>
          <w:rFonts w:ascii="Verdana" w:eastAsia="Verdana" w:hAnsi="Verdana" w:cs="Verdana"/>
          <w:color w:val="231F20"/>
          <w:spacing w:val="-18"/>
          <w:sz w:val="19"/>
          <w:szCs w:val="19"/>
        </w:rPr>
        <w:t>y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, mindre ledning eller plaststrømpe på innsiden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v den eksisterende ledningen.</w:t>
      </w:r>
    </w:p>
    <w:p w14:paraId="5E26FCCA" w14:textId="7C61E524" w:rsidR="001A79DD" w:rsidRDefault="001A79DD"/>
    <w:p w14:paraId="727EDED5" w14:textId="1A1F1FF5" w:rsidR="008B2EC2" w:rsidRPr="00355114" w:rsidRDefault="008B2EC2" w:rsidP="008B2EC2">
      <w:pPr>
        <w:spacing w:before="59" w:line="270" w:lineRule="auto"/>
        <w:ind w:right="34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Utskifting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v ledningen er søknadspliktig etter plan- og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by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gningsl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o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en § 20-1 første ledd bokst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v a, med mindre 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ommunen gjør særskilt unntak. Se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ommunens nettside eller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ontakt b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y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gnings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m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yndigheten i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ommunen for mer informasjon om søknadsplikten.</w:t>
      </w:r>
    </w:p>
    <w:p w14:paraId="08379050" w14:textId="77777777" w:rsidR="008B2EC2" w:rsidRPr="00355114" w:rsidRDefault="008B2EC2" w:rsidP="008B2EC2">
      <w:pPr>
        <w:spacing w:line="260" w:lineRule="exact"/>
        <w:rPr>
          <w:sz w:val="26"/>
          <w:szCs w:val="26"/>
        </w:rPr>
      </w:pPr>
    </w:p>
    <w:p w14:paraId="747BA1D3" w14:textId="77777777" w:rsidR="00496CB8" w:rsidRDefault="008B2EC2" w:rsidP="008B2EC2">
      <w:pPr>
        <w:spacing w:line="270" w:lineRule="auto"/>
        <w:ind w:right="940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Dersom anboringen må skiftes, må rørleggerforeta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et som bistår deg med repa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asjonsarbeidene ta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ontakt med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ommunen.</w:t>
      </w:r>
    </w:p>
    <w:p w14:paraId="7252A310" w14:textId="77777777" w:rsidR="00496CB8" w:rsidRDefault="00496CB8" w:rsidP="008B2EC2">
      <w:pPr>
        <w:spacing w:line="270" w:lineRule="auto"/>
        <w:ind w:right="940"/>
        <w:rPr>
          <w:rFonts w:ascii="Verdana" w:eastAsia="Verdana" w:hAnsi="Verdana" w:cs="Verdana"/>
          <w:sz w:val="19"/>
          <w:szCs w:val="19"/>
        </w:rPr>
      </w:pPr>
    </w:p>
    <w:p w14:paraId="1CFAA196" w14:textId="45FC1230" w:rsidR="008B2EC2" w:rsidRPr="00496CB8" w:rsidRDefault="008B2EC2" w:rsidP="008B2EC2">
      <w:pPr>
        <w:spacing w:line="270" w:lineRule="auto"/>
        <w:ind w:right="94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0C041" wp14:editId="773DD4F1">
                <wp:simplePos x="0" y="0"/>
                <wp:positionH relativeFrom="column">
                  <wp:posOffset>3946358</wp:posOffset>
                </wp:positionH>
                <wp:positionV relativeFrom="paragraph">
                  <wp:posOffset>4052570</wp:posOffset>
                </wp:positionV>
                <wp:extent cx="1756610" cy="277829"/>
                <wp:effectExtent l="0" t="0" r="0" b="1905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610" cy="277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23260" w14:textId="77777777" w:rsidR="008B2EC2" w:rsidRPr="00740FFA" w:rsidRDefault="008B2EC2" w:rsidP="008B2E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0FFA">
                              <w:rPr>
                                <w:sz w:val="16"/>
                                <w:szCs w:val="16"/>
                              </w:rPr>
                              <w:t>Illustrasjon: Geir Moen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0C041" id="_x0000_t202" coordsize="21600,21600" o:spt="202" path="m,l,21600r21600,l21600,xe">
                <v:stroke joinstyle="miter"/>
                <v:path gradientshapeok="t" o:connecttype="rect"/>
              </v:shapetype>
              <v:shape id="Tekstboks 19" o:spid="_x0000_s1026" type="#_x0000_t202" style="position:absolute;margin-left:310.75pt;margin-top:319.1pt;width:138.3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" fillcolor="white [3201]" stroked="f" strokeweight=".5pt">
                <v:textbox>
                  <w:txbxContent>
                    <w:p w14:paraId="60723260" w14:textId="77777777" w:rsidR="008B2EC2" w:rsidRPr="00740FFA" w:rsidRDefault="008B2EC2" w:rsidP="008B2EC2">
                      <w:pPr>
                        <w:rPr>
                          <w:sz w:val="16"/>
                          <w:szCs w:val="16"/>
                        </w:rPr>
                      </w:pPr>
                      <w:r w:rsidRPr="00740FFA">
                        <w:rPr>
                          <w:sz w:val="16"/>
                          <w:szCs w:val="16"/>
                        </w:rPr>
                        <w:t>Illustrasjon: Geir Moen</w:t>
                      </w:r>
                    </w:p>
                  </w:txbxContent>
                </v:textbox>
              </v:shape>
            </w:pict>
          </mc:Fallback>
        </mc:AlternateContent>
      </w:r>
    </w:p>
    <w:p w14:paraId="6A15B6B6" w14:textId="57E23AE7" w:rsidR="008B2EC2" w:rsidRPr="008B2EC2" w:rsidRDefault="008B2EC2" w:rsidP="008B2EC2">
      <w:pPr>
        <w:spacing w:line="270" w:lineRule="auto"/>
        <w:ind w:right="940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b/>
          <w:bCs/>
          <w:color w:val="D2232A"/>
        </w:rPr>
        <w:lastRenderedPageBreak/>
        <w:t>Hvis det viser seg at det ikke</w:t>
      </w:r>
      <w:r>
        <w:rPr>
          <w:rFonts w:ascii="Verdana" w:eastAsia="Verdana" w:hAnsi="Verdana" w:cs="Verdana"/>
        </w:rPr>
        <w:t xml:space="preserve"> </w:t>
      </w:r>
      <w:r w:rsidRPr="00355114">
        <w:rPr>
          <w:rFonts w:ascii="Verdana" w:eastAsia="Verdana" w:hAnsi="Verdana" w:cs="Verdana"/>
          <w:b/>
          <w:bCs/>
          <w:color w:val="D2232A"/>
        </w:rPr>
        <w:t>er noen lekkasje på din</w:t>
      </w:r>
      <w:r>
        <w:rPr>
          <w:rFonts w:ascii="Verdana" w:eastAsia="Verdana" w:hAnsi="Verdana" w:cs="Verdana"/>
          <w:b/>
          <w:bCs/>
          <w:color w:val="D2232A"/>
        </w:rPr>
        <w:t xml:space="preserve"> </w:t>
      </w:r>
      <w:r w:rsidRPr="00355114">
        <w:rPr>
          <w:rFonts w:ascii="Verdana" w:eastAsia="Verdana" w:hAnsi="Verdana" w:cs="Verdana"/>
          <w:b/>
          <w:bCs/>
          <w:color w:val="D2232A"/>
        </w:rPr>
        <w:t>ledning</w:t>
      </w:r>
    </w:p>
    <w:p w14:paraId="52A080ED" w14:textId="2052C3DD" w:rsidR="008B2EC2" w:rsidRDefault="008B2EC2"/>
    <w:p w14:paraId="5E594754" w14:textId="77777777" w:rsidR="008B2EC2" w:rsidRPr="00355114" w:rsidRDefault="008B2EC2" w:rsidP="008B2EC2">
      <w:pPr>
        <w:spacing w:line="270" w:lineRule="auto"/>
        <w:ind w:right="94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Hvis lek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esjelytterne ik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 finner at det er noen lekkasje på ledningen din, vil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ommunen dek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 utgiftene du har betalt f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i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rmaet.</w:t>
      </w:r>
    </w:p>
    <w:p w14:paraId="17350F0F" w14:textId="77777777" w:rsidR="008B2EC2" w:rsidRDefault="008B2EC2">
      <w:pPr>
        <w:rPr>
          <w:rFonts w:ascii="Verdana" w:eastAsia="Verdana" w:hAnsi="Verdana" w:cs="Verdana"/>
          <w:color w:val="231F20"/>
          <w:sz w:val="19"/>
          <w:szCs w:val="19"/>
        </w:rPr>
      </w:pPr>
    </w:p>
    <w:p w14:paraId="2230C5AF" w14:textId="698F69F8" w:rsidR="008B2EC2" w:rsidRDefault="008B2EC2">
      <w:pPr>
        <w:rPr>
          <w:rFonts w:ascii="Verdana" w:eastAsia="Verdana" w:hAnsi="Verdana" w:cs="Verdana"/>
          <w:color w:val="231F20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Hvis oppg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a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vingen viser at lekkasjen er på den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ommunale h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ov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edledningen, vil 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ommunen dek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k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 alle rimelige og nød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endige dokumenterte utgifter du har hatt k</w:t>
      </w:r>
      <w:r w:rsidRPr="00355114">
        <w:rPr>
          <w:rFonts w:ascii="Verdana" w:eastAsia="Verdana" w:hAnsi="Verdana" w:cs="Verdana"/>
          <w:color w:val="231F20"/>
          <w:spacing w:val="-2"/>
          <w:sz w:val="19"/>
          <w:szCs w:val="19"/>
        </w:rPr>
        <w:t>n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yttet til arbeidet med å stanse lekkasjen.</w:t>
      </w:r>
    </w:p>
    <w:p w14:paraId="3DE13FC9" w14:textId="0558E30E" w:rsidR="008B2EC2" w:rsidRDefault="008B2EC2">
      <w:pPr>
        <w:rPr>
          <w:rFonts w:ascii="Verdana" w:eastAsia="Verdana" w:hAnsi="Verdana" w:cs="Verdana"/>
          <w:color w:val="231F20"/>
          <w:sz w:val="19"/>
          <w:szCs w:val="19"/>
        </w:rPr>
      </w:pPr>
    </w:p>
    <w:p w14:paraId="15374F90" w14:textId="77777777" w:rsidR="008B2EC2" w:rsidRPr="00355114" w:rsidRDefault="008B2EC2" w:rsidP="008B2EC2">
      <w:pPr>
        <w:ind w:right="-20"/>
        <w:rPr>
          <w:rFonts w:ascii="Verdana" w:eastAsia="Verdana" w:hAnsi="Verdana" w:cs="Verdana"/>
        </w:rPr>
      </w:pPr>
      <w:r w:rsidRPr="00355114">
        <w:rPr>
          <w:rFonts w:ascii="Verdana" w:eastAsia="Verdana" w:hAnsi="Verdana" w:cs="Verdana"/>
          <w:b/>
          <w:bCs/>
          <w:color w:val="D2232A"/>
        </w:rPr>
        <w:t>Når lekkasjen er reparert</w:t>
      </w:r>
    </w:p>
    <w:p w14:paraId="540FF4A6" w14:textId="77777777" w:rsidR="008B2EC2" w:rsidRDefault="008B2EC2" w:rsidP="008B2EC2">
      <w:pPr>
        <w:spacing w:line="270" w:lineRule="auto"/>
        <w:ind w:right="361"/>
        <w:jc w:val="both"/>
        <w:rPr>
          <w:rFonts w:ascii="Verdana" w:eastAsia="Verdana" w:hAnsi="Verdana" w:cs="Verdana"/>
          <w:color w:val="231F20"/>
          <w:sz w:val="19"/>
          <w:szCs w:val="19"/>
        </w:rPr>
      </w:pPr>
    </w:p>
    <w:p w14:paraId="071B626F" w14:textId="71BBFE19" w:rsidR="008B2EC2" w:rsidRPr="00355114" w:rsidRDefault="008B2EC2" w:rsidP="008B2EC2">
      <w:pPr>
        <w:spacing w:line="270" w:lineRule="auto"/>
        <w:ind w:right="361"/>
        <w:jc w:val="both"/>
        <w:rPr>
          <w:rFonts w:ascii="Verdana" w:eastAsia="Verdana" w:hAnsi="Verdana" w:cs="Verdana"/>
          <w:sz w:val="19"/>
          <w:szCs w:val="19"/>
        </w:rPr>
      </w:pPr>
      <w:r w:rsidRPr="00355114">
        <w:rPr>
          <w:rFonts w:ascii="Verdana" w:eastAsia="Verdana" w:hAnsi="Verdana" w:cs="Verdana"/>
          <w:color w:val="231F20"/>
          <w:sz w:val="19"/>
          <w:szCs w:val="19"/>
        </w:rPr>
        <w:t>St</w:t>
      </w:r>
      <w:r w:rsidRPr="00355114">
        <w:rPr>
          <w:rFonts w:ascii="Verdana" w:eastAsia="Verdana" w:hAnsi="Verdana" w:cs="Verdana"/>
          <w:color w:val="231F20"/>
          <w:spacing w:val="-3"/>
          <w:sz w:val="19"/>
          <w:szCs w:val="19"/>
        </w:rPr>
        <w:t>r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aks </w:t>
      </w:r>
      <w:r w:rsidRPr="00355114">
        <w:rPr>
          <w:rFonts w:ascii="Verdana" w:eastAsia="Verdana" w:hAnsi="Verdana" w:cs="Verdana"/>
          <w:color w:val="231F20"/>
          <w:spacing w:val="-4"/>
          <w:sz w:val="19"/>
          <w:szCs w:val="19"/>
        </w:rPr>
        <w:t>v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>annlekkasjen er stanset, ber vi om at du sammen med rørleggerf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i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rmaet </w:t>
      </w:r>
      <w:r w:rsidRPr="00355114">
        <w:rPr>
          <w:rFonts w:ascii="Verdana" w:eastAsia="Verdana" w:hAnsi="Verdana" w:cs="Verdana"/>
          <w:color w:val="231F20"/>
          <w:spacing w:val="-1"/>
          <w:sz w:val="19"/>
          <w:szCs w:val="19"/>
        </w:rPr>
        <w:t>f</w:t>
      </w:r>
      <w:r w:rsidRPr="00355114">
        <w:rPr>
          <w:rFonts w:ascii="Verdana" w:eastAsia="Verdana" w:hAnsi="Verdana" w:cs="Verdana"/>
          <w:color w:val="231F20"/>
          <w:sz w:val="19"/>
          <w:szCs w:val="19"/>
        </w:rPr>
        <w:t xml:space="preserve">yller ut og returnerer skjemaet </w:t>
      </w:r>
      <w:r w:rsidRPr="00355114">
        <w:rPr>
          <w:rFonts w:ascii="Verdana" w:eastAsia="Verdana" w:hAnsi="Verdana" w:cs="Verdana"/>
          <w:i/>
          <w:color w:val="231F20"/>
          <w:sz w:val="19"/>
          <w:szCs w:val="19"/>
        </w:rPr>
        <w:t>Tilbakemelding om utført arbeid.</w:t>
      </w:r>
    </w:p>
    <w:p w14:paraId="3E0B4C2E" w14:textId="77777777" w:rsidR="008B2EC2" w:rsidRPr="001A79DD" w:rsidRDefault="008B2EC2"/>
    <w:sectPr w:rsidR="008B2EC2" w:rsidRPr="001A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C0EE4" w14:textId="77777777" w:rsidR="00A15844" w:rsidRDefault="00A15844" w:rsidP="00740FFA">
      <w:r>
        <w:separator/>
      </w:r>
    </w:p>
  </w:endnote>
  <w:endnote w:type="continuationSeparator" w:id="0">
    <w:p w14:paraId="091C6697" w14:textId="77777777" w:rsidR="00A15844" w:rsidRDefault="00A15844" w:rsidP="0074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4DD0A" w14:textId="77777777" w:rsidR="00A15844" w:rsidRDefault="00A15844" w:rsidP="00740FFA">
      <w:r>
        <w:separator/>
      </w:r>
    </w:p>
  </w:footnote>
  <w:footnote w:type="continuationSeparator" w:id="0">
    <w:p w14:paraId="40FD3A52" w14:textId="77777777" w:rsidR="00A15844" w:rsidRDefault="00A15844" w:rsidP="0074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DD"/>
    <w:rsid w:val="000341AE"/>
    <w:rsid w:val="00071072"/>
    <w:rsid w:val="001A79DD"/>
    <w:rsid w:val="00280284"/>
    <w:rsid w:val="00330649"/>
    <w:rsid w:val="00463110"/>
    <w:rsid w:val="00496CB8"/>
    <w:rsid w:val="00537ED4"/>
    <w:rsid w:val="00740FFA"/>
    <w:rsid w:val="008B2EC2"/>
    <w:rsid w:val="00992650"/>
    <w:rsid w:val="00A15844"/>
    <w:rsid w:val="00BA6AFF"/>
    <w:rsid w:val="00C45399"/>
    <w:rsid w:val="00E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3510"/>
  <w15:chartTrackingRefBased/>
  <w15:docId w15:val="{86F5CB92-D895-954E-B1DA-418346F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40F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0FFA"/>
  </w:style>
  <w:style w:type="paragraph" w:styleId="Bunntekst">
    <w:name w:val="footer"/>
    <w:basedOn w:val="Normal"/>
    <w:link w:val="BunntekstTegn"/>
    <w:uiPriority w:val="99"/>
    <w:unhideWhenUsed/>
    <w:rsid w:val="00740F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ACE2D4-7259-8341-9FA1-41BA6586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606</Words>
  <Characters>3400</Characters>
  <Application>Microsoft Office Word</Application>
  <DocSecurity>0</DocSecurity>
  <Lines>95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Skår</dc:creator>
  <cp:keywords/>
  <dc:description/>
  <cp:lastModifiedBy>Frode Skår</cp:lastModifiedBy>
  <cp:revision>6</cp:revision>
  <dcterms:created xsi:type="dcterms:W3CDTF">2020-12-15T08:59:00Z</dcterms:created>
  <dcterms:modified xsi:type="dcterms:W3CDTF">2020-12-16T08:44:00Z</dcterms:modified>
  <cp:category/>
</cp:coreProperties>
</file>