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BC94B" w14:textId="77777777" w:rsidR="0029199D" w:rsidRPr="00981101" w:rsidRDefault="0029199D" w:rsidP="0029199D">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sz w:val="28"/>
          <w:szCs w:val="28"/>
        </w:rPr>
      </w:pPr>
      <w:bookmarkStart w:id="0" w:name="_GoBack"/>
      <w:bookmarkEnd w:id="0"/>
      <w:r w:rsidRPr="00981101">
        <w:rPr>
          <w:b/>
          <w:sz w:val="28"/>
          <w:szCs w:val="28"/>
        </w:rPr>
        <w:t xml:space="preserve">Gnr. @ Bnr.@. Krav om opparbeiding av hovedledninger for vann og </w:t>
      </w:r>
      <w:r w:rsidR="000723E3">
        <w:rPr>
          <w:b/>
          <w:sz w:val="28"/>
          <w:szCs w:val="28"/>
        </w:rPr>
        <w:t>spillvann</w:t>
      </w:r>
      <w:r w:rsidRPr="00981101">
        <w:rPr>
          <w:b/>
          <w:sz w:val="28"/>
          <w:szCs w:val="28"/>
        </w:rPr>
        <w:t>@ vedrørende omlegging@ og kommunal</w:t>
      </w:r>
      <w:r w:rsidR="003F6A7B" w:rsidRPr="00981101">
        <w:rPr>
          <w:b/>
          <w:sz w:val="28"/>
          <w:szCs w:val="28"/>
        </w:rPr>
        <w:t xml:space="preserve"> overtakelse ih</w:t>
      </w:r>
      <w:r w:rsidRPr="00981101">
        <w:rPr>
          <w:b/>
          <w:sz w:val="28"/>
          <w:szCs w:val="28"/>
        </w:rPr>
        <w:t>t</w:t>
      </w:r>
      <w:r w:rsidR="003F6A7B" w:rsidRPr="00981101">
        <w:rPr>
          <w:b/>
          <w:sz w:val="28"/>
          <w:szCs w:val="28"/>
        </w:rPr>
        <w:t>. § 18</w:t>
      </w:r>
      <w:r w:rsidRPr="00981101">
        <w:rPr>
          <w:b/>
          <w:sz w:val="28"/>
          <w:szCs w:val="28"/>
        </w:rPr>
        <w:t>-1 i Plan- og bygningsloven</w:t>
      </w:r>
      <w:r w:rsidR="008D6523">
        <w:rPr>
          <w:b/>
          <w:sz w:val="28"/>
          <w:szCs w:val="28"/>
        </w:rPr>
        <w:t xml:space="preserve"> </w:t>
      </w:r>
      <w:r w:rsidR="001C7846">
        <w:rPr>
          <w:b/>
          <w:sz w:val="28"/>
          <w:szCs w:val="28"/>
        </w:rPr>
        <w:t xml:space="preserve">(ved igangsettingstillatelse) </w:t>
      </w:r>
    </w:p>
    <w:p w14:paraId="7865F651" w14:textId="77777777" w:rsidR="0029199D" w:rsidRDefault="0029199D" w:rsidP="0029199D">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p>
    <w:p w14:paraId="7AA78AD7" w14:textId="77777777" w:rsidR="0029199D" w:rsidRDefault="0029199D" w:rsidP="0029199D">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r>
        <w:rPr>
          <w:sz w:val="24"/>
        </w:rPr>
        <w:t>Vann- og avløpsetaten viser til planer mottatt @</w:t>
      </w:r>
      <w:r w:rsidR="00D07B20">
        <w:rPr>
          <w:sz w:val="24"/>
        </w:rPr>
        <w:t>.</w:t>
      </w:r>
    </w:p>
    <w:p w14:paraId="08865F68" w14:textId="77777777" w:rsidR="00D07B20" w:rsidRDefault="00D07B20" w:rsidP="0029199D">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p>
    <w:p w14:paraId="2606D1A7" w14:textId="77777777" w:rsidR="0029199D" w:rsidRDefault="00D07B20" w:rsidP="0029199D">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r>
        <w:rPr>
          <w:sz w:val="24"/>
        </w:rPr>
        <w:t>Den</w:t>
      </w:r>
      <w:r w:rsidR="00DD672B">
        <w:rPr>
          <w:sz w:val="24"/>
        </w:rPr>
        <w:t>n</w:t>
      </w:r>
      <w:r>
        <w:rPr>
          <w:sz w:val="24"/>
        </w:rPr>
        <w:t xml:space="preserve">e saken må ses i sammenheng med sak :@ som gjelder privat VA anlegg </w:t>
      </w:r>
      <w:r w:rsidR="00DD672B">
        <w:rPr>
          <w:sz w:val="24"/>
        </w:rPr>
        <w:t>(</w:t>
      </w:r>
      <w:r>
        <w:rPr>
          <w:sz w:val="24"/>
        </w:rPr>
        <w:t xml:space="preserve">@ stikk-og fellesledninger </w:t>
      </w:r>
      <w:r w:rsidR="00DD672B">
        <w:rPr>
          <w:sz w:val="24"/>
        </w:rPr>
        <w:t xml:space="preserve">for @vann@spillvann) </w:t>
      </w:r>
      <w:r>
        <w:rPr>
          <w:sz w:val="24"/>
        </w:rPr>
        <w:t xml:space="preserve"> </w:t>
      </w:r>
    </w:p>
    <w:p w14:paraId="6EA5C856" w14:textId="77777777" w:rsidR="00DD672B" w:rsidRDefault="00DD672B" w:rsidP="0029199D">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p>
    <w:p w14:paraId="69036ED2" w14:textId="77777777" w:rsidR="00DD672B" w:rsidRDefault="00DD672B" w:rsidP="0029199D">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sz w:val="24"/>
        </w:rPr>
      </w:pPr>
    </w:p>
    <w:p w14:paraId="43BF5790" w14:textId="77777777" w:rsidR="007A3AC1" w:rsidRPr="007A3AC1" w:rsidRDefault="007A3AC1" w:rsidP="007A3AC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sz w:val="24"/>
        </w:rPr>
      </w:pPr>
      <w:r w:rsidRPr="007A3AC1">
        <w:rPr>
          <w:b/>
          <w:sz w:val="24"/>
        </w:rPr>
        <w:t>Tiltak</w:t>
      </w:r>
      <w:r w:rsidRPr="007A3AC1">
        <w:rPr>
          <w:b/>
          <w:sz w:val="24"/>
        </w:rPr>
        <w:tab/>
      </w:r>
      <w:r w:rsidRPr="007A3AC1">
        <w:rPr>
          <w:b/>
          <w:sz w:val="24"/>
        </w:rPr>
        <w:tab/>
      </w:r>
      <w:r w:rsidRPr="007A3AC1">
        <w:rPr>
          <w:b/>
          <w:sz w:val="24"/>
        </w:rPr>
        <w:tab/>
        <w:t xml:space="preserve">: </w:t>
      </w:r>
    </w:p>
    <w:p w14:paraId="1E8F1105" w14:textId="77777777" w:rsidR="007A3AC1" w:rsidRPr="007A3AC1" w:rsidRDefault="007A3AC1" w:rsidP="007A3AC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sz w:val="24"/>
        </w:rPr>
      </w:pPr>
      <w:r w:rsidRPr="007A3AC1">
        <w:rPr>
          <w:b/>
          <w:sz w:val="24"/>
        </w:rPr>
        <w:t>Rørtekn. anlegg</w:t>
      </w:r>
      <w:r w:rsidRPr="007A3AC1">
        <w:rPr>
          <w:b/>
          <w:sz w:val="24"/>
        </w:rPr>
        <w:tab/>
      </w:r>
      <w:r w:rsidR="00C1622D">
        <w:rPr>
          <w:b/>
          <w:sz w:val="24"/>
        </w:rPr>
        <w:tab/>
      </w:r>
      <w:r w:rsidRPr="007A3AC1">
        <w:rPr>
          <w:b/>
          <w:sz w:val="24"/>
        </w:rPr>
        <w:t xml:space="preserve">: </w:t>
      </w:r>
    </w:p>
    <w:p w14:paraId="718CC142" w14:textId="77777777" w:rsidR="007A3AC1" w:rsidRPr="007A3AC1" w:rsidRDefault="007A3AC1" w:rsidP="007A3AC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sz w:val="24"/>
        </w:rPr>
      </w:pPr>
      <w:r w:rsidRPr="007A3AC1">
        <w:rPr>
          <w:b/>
          <w:sz w:val="24"/>
        </w:rPr>
        <w:t>Tiltakshaver</w:t>
      </w:r>
      <w:r w:rsidRPr="007A3AC1">
        <w:rPr>
          <w:b/>
          <w:sz w:val="24"/>
        </w:rPr>
        <w:tab/>
      </w:r>
      <w:r w:rsidRPr="007A3AC1">
        <w:rPr>
          <w:b/>
          <w:sz w:val="24"/>
        </w:rPr>
        <w:tab/>
        <w:t xml:space="preserve">: </w:t>
      </w:r>
    </w:p>
    <w:p w14:paraId="3FDEF604" w14:textId="77777777" w:rsidR="007A3AC1" w:rsidRPr="007A3AC1" w:rsidRDefault="007A3AC1" w:rsidP="007A3AC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sz w:val="24"/>
        </w:rPr>
      </w:pPr>
      <w:r w:rsidRPr="007A3AC1">
        <w:rPr>
          <w:b/>
          <w:sz w:val="24"/>
        </w:rPr>
        <w:t>Ansv. søker</w:t>
      </w:r>
      <w:r w:rsidRPr="007A3AC1">
        <w:rPr>
          <w:b/>
          <w:sz w:val="24"/>
        </w:rPr>
        <w:tab/>
      </w:r>
      <w:r w:rsidRPr="007A3AC1">
        <w:rPr>
          <w:b/>
          <w:sz w:val="24"/>
        </w:rPr>
        <w:tab/>
        <w:t xml:space="preserve">: </w:t>
      </w:r>
    </w:p>
    <w:p w14:paraId="6790C6CD" w14:textId="77777777" w:rsidR="007A3AC1" w:rsidRPr="007A3AC1" w:rsidRDefault="007A3AC1" w:rsidP="007A3AC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sz w:val="24"/>
        </w:rPr>
      </w:pPr>
    </w:p>
    <w:p w14:paraId="38278E06" w14:textId="77777777" w:rsidR="007A3AC1" w:rsidRPr="007A3AC1" w:rsidRDefault="007A3AC1" w:rsidP="007A3AC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sz w:val="24"/>
        </w:rPr>
      </w:pPr>
      <w:r w:rsidRPr="007A3AC1">
        <w:rPr>
          <w:b/>
          <w:sz w:val="24"/>
        </w:rPr>
        <w:t xml:space="preserve">Ansv. PRO/UTF for det rørtekniske anlegget: </w:t>
      </w:r>
    </w:p>
    <w:p w14:paraId="60805711" w14:textId="77777777" w:rsidR="007A3AC1" w:rsidRPr="007A3AC1" w:rsidRDefault="007A3AC1" w:rsidP="007A3AC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sz w:val="24"/>
        </w:rPr>
      </w:pPr>
      <w:r w:rsidRPr="007A3AC1">
        <w:rPr>
          <w:b/>
          <w:sz w:val="24"/>
        </w:rPr>
        <w:t xml:space="preserve">Ansv. PRO for det rørtekniske anlegget: </w:t>
      </w:r>
    </w:p>
    <w:p w14:paraId="36990DAE" w14:textId="77777777" w:rsidR="0029199D" w:rsidRDefault="007A3AC1" w:rsidP="007A3AC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sz w:val="24"/>
        </w:rPr>
      </w:pPr>
      <w:r w:rsidRPr="007A3AC1">
        <w:rPr>
          <w:b/>
          <w:sz w:val="24"/>
        </w:rPr>
        <w:t>Ansv. UTF for det rørtekniske anlegget:</w:t>
      </w:r>
      <w:r w:rsidR="00C1622D">
        <w:rPr>
          <w:b/>
          <w:sz w:val="24"/>
        </w:rPr>
        <w:t xml:space="preserve"> </w:t>
      </w:r>
    </w:p>
    <w:p w14:paraId="28AE9245" w14:textId="77777777" w:rsidR="007A3AC1" w:rsidRDefault="007A3AC1" w:rsidP="007A3AC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p>
    <w:p w14:paraId="4C2E3489" w14:textId="77777777" w:rsidR="0029199D" w:rsidRDefault="0029199D" w:rsidP="0029199D">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r>
        <w:rPr>
          <w:sz w:val="24"/>
        </w:rPr>
        <w:t>Hovedledninger i regulerte strøk kan kreves opparbeidet etter Plan- og bygningsloven</w:t>
      </w:r>
      <w:r w:rsidR="003F6A7B">
        <w:rPr>
          <w:sz w:val="24"/>
        </w:rPr>
        <w:t xml:space="preserve"> § 18</w:t>
      </w:r>
      <w:r>
        <w:rPr>
          <w:sz w:val="24"/>
        </w:rPr>
        <w:t>-1 1.ledd.</w:t>
      </w:r>
    </w:p>
    <w:p w14:paraId="23A252F3" w14:textId="77777777" w:rsidR="0029199D" w:rsidRDefault="0029199D" w:rsidP="0029199D">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p>
    <w:p w14:paraId="2554EC53" w14:textId="77777777" w:rsidR="0029199D" w:rsidRDefault="0029199D" w:rsidP="0029199D">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r>
        <w:rPr>
          <w:sz w:val="24"/>
        </w:rPr>
        <w:t xml:space="preserve">Følgende deler av anlegget skal opparbeides etter </w:t>
      </w:r>
      <w:r w:rsidRPr="005B31CB">
        <w:rPr>
          <w:sz w:val="24"/>
        </w:rPr>
        <w:t>pbl</w:t>
      </w:r>
      <w:r w:rsidR="003F6A7B">
        <w:rPr>
          <w:sz w:val="24"/>
        </w:rPr>
        <w:t xml:space="preserve"> § 18</w:t>
      </w:r>
      <w:r>
        <w:rPr>
          <w:sz w:val="24"/>
        </w:rPr>
        <w:t>-1 2.ledd og VA-norm i Bergen kommune i henhold til tegning nr. @:</w:t>
      </w:r>
    </w:p>
    <w:p w14:paraId="45FB00E5" w14:textId="77777777" w:rsidR="0029199D" w:rsidRDefault="0029199D" w:rsidP="0029199D">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p>
    <w:p w14:paraId="495E3BBD" w14:textId="77777777" w:rsidR="0029199D" w:rsidRDefault="0029199D" w:rsidP="0029199D">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r>
        <w:rPr>
          <w:sz w:val="24"/>
        </w:rPr>
        <w:t>- Vannledning, Ø @ mm duktilt støpejern fra @ til</w:t>
      </w:r>
      <w:r w:rsidR="002609C5">
        <w:rPr>
          <w:sz w:val="24"/>
        </w:rPr>
        <w:t xml:space="preserve"> og med</w:t>
      </w:r>
      <w:r>
        <w:rPr>
          <w:sz w:val="24"/>
        </w:rPr>
        <w:t xml:space="preserve"> @.</w:t>
      </w:r>
    </w:p>
    <w:p w14:paraId="3F26A6BD" w14:textId="77777777" w:rsidR="0029199D" w:rsidRDefault="0029199D" w:rsidP="0029199D">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r>
        <w:rPr>
          <w:sz w:val="24"/>
        </w:rPr>
        <w:t>- Spillvannsledning, fall-ledning, Ø @ mm @ fra @ til @.</w:t>
      </w:r>
    </w:p>
    <w:p w14:paraId="48D77BC6" w14:textId="77777777" w:rsidR="0029199D" w:rsidRDefault="0029199D" w:rsidP="0029199D">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r>
        <w:rPr>
          <w:sz w:val="24"/>
        </w:rPr>
        <w:t>- Spillvannsledning, pumpeledning, Ø @ mm @ fra @ til @.</w:t>
      </w:r>
    </w:p>
    <w:p w14:paraId="0DB42FFA" w14:textId="77777777" w:rsidR="0029199D" w:rsidRDefault="0029199D" w:rsidP="0029199D">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r>
        <w:rPr>
          <w:sz w:val="24"/>
        </w:rPr>
        <w:t>- Overvannsledning, Ø @ mm @ fra @ til @.</w:t>
      </w:r>
    </w:p>
    <w:p w14:paraId="54A14384" w14:textId="77777777" w:rsidR="0029199D" w:rsidRDefault="0029199D" w:rsidP="0029199D">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r>
        <w:rPr>
          <w:sz w:val="24"/>
        </w:rPr>
        <w:t xml:space="preserve">- Avløpspumpestasjon.  </w:t>
      </w:r>
    </w:p>
    <w:p w14:paraId="49A7F38C" w14:textId="77777777" w:rsidR="0029199D" w:rsidRDefault="0029199D" w:rsidP="0029199D">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r>
        <w:rPr>
          <w:sz w:val="24"/>
        </w:rPr>
        <w:t>- Trykkøkningsanlegg.</w:t>
      </w:r>
    </w:p>
    <w:p w14:paraId="4B371E78" w14:textId="77777777" w:rsidR="0029199D" w:rsidRDefault="0029199D" w:rsidP="0029199D">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p>
    <w:p w14:paraId="1C98CEEB" w14:textId="77777777" w:rsidR="0029199D" w:rsidRDefault="0029199D" w:rsidP="0029199D">
      <w:pPr>
        <w:rPr>
          <w:b/>
          <w:sz w:val="24"/>
          <w:u w:val="single"/>
        </w:rPr>
      </w:pPr>
      <w:r w:rsidRPr="00AF66F6">
        <w:rPr>
          <w:b/>
          <w:sz w:val="24"/>
          <w:u w:val="single"/>
        </w:rPr>
        <w:t xml:space="preserve">Vann- og avløpsetaten har følgende </w:t>
      </w:r>
      <w:r>
        <w:rPr>
          <w:b/>
          <w:sz w:val="24"/>
          <w:u w:val="single"/>
        </w:rPr>
        <w:t>merknader</w:t>
      </w:r>
      <w:r w:rsidRPr="00AF66F6">
        <w:rPr>
          <w:b/>
          <w:sz w:val="24"/>
          <w:u w:val="single"/>
        </w:rPr>
        <w:t>:</w:t>
      </w:r>
      <w:r w:rsidR="007F318C">
        <w:rPr>
          <w:b/>
          <w:sz w:val="24"/>
          <w:u w:val="single"/>
        </w:rPr>
        <w:t xml:space="preserve"> </w:t>
      </w:r>
    </w:p>
    <w:p w14:paraId="2D46C15F" w14:textId="77777777" w:rsidR="007F318C" w:rsidRPr="007F318C" w:rsidRDefault="007F318C" w:rsidP="0029199D">
      <w:pPr>
        <w:rPr>
          <w:b/>
          <w:sz w:val="24"/>
        </w:rPr>
      </w:pPr>
    </w:p>
    <w:p w14:paraId="0E75359A" w14:textId="77777777" w:rsidR="007F318C" w:rsidRDefault="007F318C" w:rsidP="0029199D">
      <w:pPr>
        <w:rPr>
          <w:sz w:val="24"/>
        </w:rPr>
      </w:pPr>
      <w:r w:rsidRPr="007F318C">
        <w:rPr>
          <w:sz w:val="24"/>
        </w:rPr>
        <w:t xml:space="preserve">@ </w:t>
      </w:r>
      <w:r>
        <w:rPr>
          <w:sz w:val="24"/>
        </w:rPr>
        <w:t xml:space="preserve">I hht VA norm for Bergen kommune pkt 3.9 skal følgende dokumenteres med digitale </w:t>
      </w:r>
      <w:r w:rsidR="00F30C94">
        <w:rPr>
          <w:sz w:val="24"/>
        </w:rPr>
        <w:t xml:space="preserve">bilder </w:t>
      </w:r>
      <w:r>
        <w:rPr>
          <w:sz w:val="24"/>
        </w:rPr>
        <w:t xml:space="preserve">i jgp format </w:t>
      </w:r>
      <w:r w:rsidR="00F30C94">
        <w:rPr>
          <w:sz w:val="24"/>
        </w:rPr>
        <w:t>(f</w:t>
      </w:r>
      <w:r>
        <w:rPr>
          <w:sz w:val="24"/>
        </w:rPr>
        <w:t>ilene skal navngis med nummer i hht nu</w:t>
      </w:r>
      <w:r w:rsidR="00F30C94">
        <w:rPr>
          <w:sz w:val="24"/>
        </w:rPr>
        <w:t>mmereringssystem på plantegning):</w:t>
      </w:r>
    </w:p>
    <w:p w14:paraId="4196117D" w14:textId="77777777" w:rsidR="007F318C" w:rsidRPr="00F30C94" w:rsidRDefault="00F30C94" w:rsidP="00F30C94">
      <w:pPr>
        <w:pStyle w:val="Listeavsnitt"/>
        <w:numPr>
          <w:ilvl w:val="0"/>
          <w:numId w:val="6"/>
        </w:numPr>
        <w:rPr>
          <w:sz w:val="24"/>
        </w:rPr>
      </w:pPr>
      <w:r>
        <w:rPr>
          <w:sz w:val="24"/>
        </w:rPr>
        <w:t>@</w:t>
      </w:r>
      <w:r w:rsidR="00C74385">
        <w:rPr>
          <w:sz w:val="24"/>
        </w:rPr>
        <w:t xml:space="preserve">Som viser </w:t>
      </w:r>
      <w:r w:rsidR="007F318C" w:rsidRPr="00F30C94">
        <w:rPr>
          <w:sz w:val="24"/>
        </w:rPr>
        <w:t>dispensasjoner fra VA normen</w:t>
      </w:r>
      <w:r w:rsidR="00C74385">
        <w:rPr>
          <w:sz w:val="24"/>
        </w:rPr>
        <w:t>.</w:t>
      </w:r>
    </w:p>
    <w:p w14:paraId="3529B942" w14:textId="77777777" w:rsidR="007F318C" w:rsidRPr="00F30C94" w:rsidRDefault="00F30C94" w:rsidP="00F30C94">
      <w:pPr>
        <w:pStyle w:val="Listeavsnitt"/>
        <w:numPr>
          <w:ilvl w:val="0"/>
          <w:numId w:val="6"/>
        </w:numPr>
        <w:rPr>
          <w:sz w:val="24"/>
        </w:rPr>
      </w:pPr>
      <w:r>
        <w:rPr>
          <w:sz w:val="24"/>
        </w:rPr>
        <w:t>@</w:t>
      </w:r>
      <w:r w:rsidR="00C74385">
        <w:rPr>
          <w:sz w:val="24"/>
        </w:rPr>
        <w:t>T</w:t>
      </w:r>
      <w:r w:rsidR="007F318C" w:rsidRPr="00F30C94">
        <w:rPr>
          <w:sz w:val="24"/>
        </w:rPr>
        <w:t>ilknytning til eksisterende kommunal ledning</w:t>
      </w:r>
      <w:r w:rsidR="00C74385">
        <w:rPr>
          <w:sz w:val="24"/>
        </w:rPr>
        <w:t>.</w:t>
      </w:r>
    </w:p>
    <w:p w14:paraId="1CB4F272" w14:textId="77777777" w:rsidR="007F318C" w:rsidRPr="00F30C94" w:rsidRDefault="00F30C94" w:rsidP="00F30C94">
      <w:pPr>
        <w:pStyle w:val="Listeavsnitt"/>
        <w:numPr>
          <w:ilvl w:val="0"/>
          <w:numId w:val="6"/>
        </w:numPr>
        <w:rPr>
          <w:sz w:val="24"/>
        </w:rPr>
      </w:pPr>
      <w:r>
        <w:rPr>
          <w:sz w:val="24"/>
        </w:rPr>
        <w:t>@</w:t>
      </w:r>
      <w:r w:rsidR="00C74385">
        <w:rPr>
          <w:sz w:val="24"/>
        </w:rPr>
        <w:t>F</w:t>
      </w:r>
      <w:r w:rsidR="007F318C" w:rsidRPr="00F30C94">
        <w:rPr>
          <w:sz w:val="24"/>
        </w:rPr>
        <w:t>orankring i grøft</w:t>
      </w:r>
      <w:r w:rsidR="00C74385">
        <w:rPr>
          <w:sz w:val="24"/>
        </w:rPr>
        <w:t>.</w:t>
      </w:r>
    </w:p>
    <w:p w14:paraId="64C5AE3E" w14:textId="77777777" w:rsidR="007F318C" w:rsidRPr="00F30C94" w:rsidRDefault="007F318C" w:rsidP="00F30C94">
      <w:pPr>
        <w:pStyle w:val="Listeavsnitt"/>
        <w:numPr>
          <w:ilvl w:val="0"/>
          <w:numId w:val="6"/>
        </w:numPr>
        <w:rPr>
          <w:sz w:val="24"/>
        </w:rPr>
      </w:pPr>
      <w:r w:rsidRPr="00F30C94">
        <w:rPr>
          <w:sz w:val="24"/>
        </w:rPr>
        <w:t>@For kumkort med nordpil og angivelse av kumnummer</w:t>
      </w:r>
      <w:r w:rsidR="00C74385">
        <w:rPr>
          <w:sz w:val="24"/>
        </w:rPr>
        <w:t>.</w:t>
      </w:r>
    </w:p>
    <w:p w14:paraId="0EBA6E86" w14:textId="77777777" w:rsidR="00AE7706" w:rsidRDefault="007F318C" w:rsidP="007F318C">
      <w:pPr>
        <w:ind w:left="360"/>
        <w:rPr>
          <w:sz w:val="24"/>
        </w:rPr>
      </w:pPr>
      <w:r>
        <w:rPr>
          <w:sz w:val="24"/>
        </w:rPr>
        <w:t xml:space="preserve"> </w:t>
      </w:r>
    </w:p>
    <w:p w14:paraId="212EB0AC" w14:textId="77777777" w:rsidR="007F318C" w:rsidRPr="007F318C" w:rsidRDefault="007F318C" w:rsidP="00AE7706">
      <w:pPr>
        <w:rPr>
          <w:sz w:val="24"/>
        </w:rPr>
      </w:pPr>
      <w:r>
        <w:rPr>
          <w:sz w:val="24"/>
        </w:rPr>
        <w:t>Ytterligere bildedokumentasjon kan kreves: spesifiser for eksempel ferdiglagt ledning på fundament</w:t>
      </w:r>
      <w:r w:rsidR="00AE7706">
        <w:rPr>
          <w:sz w:val="24"/>
        </w:rPr>
        <w:t>.</w:t>
      </w:r>
    </w:p>
    <w:p w14:paraId="173C6D7C" w14:textId="77777777" w:rsidR="007F318C" w:rsidRPr="007F318C" w:rsidRDefault="007F318C" w:rsidP="007F318C">
      <w:pPr>
        <w:ind w:left="360"/>
        <w:rPr>
          <w:sz w:val="24"/>
          <w:u w:val="single"/>
        </w:rPr>
      </w:pPr>
    </w:p>
    <w:p w14:paraId="0440EDF7" w14:textId="77777777" w:rsidR="00926148" w:rsidRDefault="00926148" w:rsidP="00DE3D36">
      <w:pPr>
        <w:pStyle w:val="Listeavsnitt"/>
        <w:ind w:left="0"/>
        <w:rPr>
          <w:sz w:val="24"/>
        </w:rPr>
      </w:pPr>
      <w:r>
        <w:rPr>
          <w:sz w:val="24"/>
        </w:rPr>
        <w:t xml:space="preserve">@Det er krav til innmåling av de private ledninger som skal legges i offentlig grøft. </w:t>
      </w:r>
      <w:r w:rsidRPr="003F6A7B">
        <w:rPr>
          <w:sz w:val="24"/>
        </w:rPr>
        <w:t xml:space="preserve">Digitale innmålingsdata (koordinatliste, plott, kumskjema etc.) for </w:t>
      </w:r>
      <w:r>
        <w:rPr>
          <w:sz w:val="24"/>
        </w:rPr>
        <w:t>private ledninger skal vedlegges sluttdokumentasjon,</w:t>
      </w:r>
      <w:r w:rsidRPr="003F6A7B">
        <w:rPr>
          <w:sz w:val="24"/>
        </w:rPr>
        <w:t xml:space="preserve"> iht. vedlegg B1 i VA- norm for Bergen kommune. Innmålingsdataene skal leveres digitalt i SOSI-format.</w:t>
      </w:r>
      <w:r>
        <w:rPr>
          <w:sz w:val="24"/>
        </w:rPr>
        <w:t xml:space="preserve"> </w:t>
      </w:r>
    </w:p>
    <w:p w14:paraId="49F5CDE2" w14:textId="77777777" w:rsidR="00DE3D36" w:rsidRDefault="00DE3D36" w:rsidP="0029199D">
      <w:pPr>
        <w:rPr>
          <w:sz w:val="24"/>
        </w:rPr>
      </w:pPr>
    </w:p>
    <w:p w14:paraId="75E836EF" w14:textId="77777777" w:rsidR="0029199D" w:rsidRDefault="0029199D" w:rsidP="0029199D">
      <w:pPr>
        <w:rPr>
          <w:sz w:val="24"/>
        </w:rPr>
      </w:pPr>
      <w:r>
        <w:rPr>
          <w:sz w:val="24"/>
        </w:rPr>
        <w:t xml:space="preserve">@Før det søkes om igangsettingstillatelse til </w:t>
      </w:r>
      <w:r w:rsidR="003F6A7B">
        <w:rPr>
          <w:sz w:val="24"/>
        </w:rPr>
        <w:t>bygningsmyndigheten</w:t>
      </w:r>
      <w:r>
        <w:rPr>
          <w:sz w:val="24"/>
        </w:rPr>
        <w:t xml:space="preserve"> skal det innsendes komplette planer til Vann</w:t>
      </w:r>
      <w:r w:rsidR="00D350EF">
        <w:rPr>
          <w:sz w:val="24"/>
        </w:rPr>
        <w:t>- og avløpsetaten for uttalelse</w:t>
      </w:r>
      <w:r w:rsidR="00E448A2">
        <w:rPr>
          <w:sz w:val="24"/>
        </w:rPr>
        <w:t>.</w:t>
      </w:r>
      <w:r w:rsidR="00D350EF">
        <w:rPr>
          <w:sz w:val="24"/>
        </w:rPr>
        <w:t>@</w:t>
      </w:r>
    </w:p>
    <w:p w14:paraId="689054E0" w14:textId="77777777" w:rsidR="0029199D" w:rsidRDefault="0029199D" w:rsidP="0029199D">
      <w:pPr>
        <w:rPr>
          <w:sz w:val="24"/>
        </w:rPr>
      </w:pPr>
    </w:p>
    <w:p w14:paraId="0414FE81" w14:textId="77777777" w:rsidR="0029199D" w:rsidRDefault="0026143E" w:rsidP="0029199D">
      <w:pPr>
        <w:rPr>
          <w:sz w:val="24"/>
        </w:rPr>
      </w:pPr>
      <w:r>
        <w:rPr>
          <w:sz w:val="24"/>
        </w:rPr>
        <w:t>@</w:t>
      </w:r>
      <w:r w:rsidR="0029199D">
        <w:rPr>
          <w:sz w:val="24"/>
        </w:rPr>
        <w:t>Teknisk sluttdokumentasjon skal innsendes og godkjennes av Vann</w:t>
      </w:r>
      <w:r w:rsidR="00743138">
        <w:rPr>
          <w:sz w:val="24"/>
        </w:rPr>
        <w:t>-</w:t>
      </w:r>
      <w:r w:rsidR="0029199D">
        <w:rPr>
          <w:sz w:val="24"/>
        </w:rPr>
        <w:t xml:space="preserve"> og avløpsetaten, før det </w:t>
      </w:r>
      <w:r w:rsidR="0029199D">
        <w:rPr>
          <w:sz w:val="24"/>
        </w:rPr>
        <w:lastRenderedPageBreak/>
        <w:t>settes vann på anlegget. Dersom det ved gjennomgang av sluttdokumentasjonen oppdages feil eller mangler på anlegget vil dette bli forlangt rettet før vann påsettes. Ved behov for at deler av anlegget må tas i bruk før overtakelse skal sluttdokumentasjonen for denne delen være godkjent av Vann- og avløpsetaten.</w:t>
      </w:r>
    </w:p>
    <w:p w14:paraId="34744845" w14:textId="77777777" w:rsidR="00AA17E2" w:rsidRDefault="00AA17E2" w:rsidP="0029199D">
      <w:pPr>
        <w:rPr>
          <w:b/>
          <w:bCs/>
          <w:sz w:val="24"/>
        </w:rPr>
      </w:pPr>
    </w:p>
    <w:p w14:paraId="6C055BC0" w14:textId="77777777" w:rsidR="006165F0" w:rsidRDefault="006165F0" w:rsidP="0029199D">
      <w:pPr>
        <w:rPr>
          <w:bCs/>
          <w:sz w:val="24"/>
        </w:rPr>
      </w:pPr>
      <w:r>
        <w:rPr>
          <w:bCs/>
          <w:sz w:val="24"/>
        </w:rPr>
        <w:t>@</w:t>
      </w:r>
      <w:r w:rsidRPr="006165F0">
        <w:rPr>
          <w:bCs/>
          <w:sz w:val="24"/>
          <w:u w:val="single"/>
        </w:rPr>
        <w:t>Vedrørende tilknytning til offentlig vannledning i asbest:</w:t>
      </w:r>
    </w:p>
    <w:p w14:paraId="249DC90A" w14:textId="77777777" w:rsidR="006165F0" w:rsidRPr="006165F0" w:rsidRDefault="006165F0" w:rsidP="0029199D">
      <w:pPr>
        <w:rPr>
          <w:bCs/>
          <w:sz w:val="24"/>
        </w:rPr>
      </w:pPr>
      <w:r w:rsidRPr="006165F0">
        <w:rPr>
          <w:bCs/>
          <w:sz w:val="24"/>
        </w:rPr>
        <w:t xml:space="preserve">Vi gjør oppmerksom på at vannledning som søkes overtatt til kommunal drift og vedlikehold ønskes tilknyttet eksisterende offentlig ledning i asbest-sement. </w:t>
      </w:r>
      <w:r w:rsidR="00B25715" w:rsidRPr="00B25715">
        <w:rPr>
          <w:bCs/>
          <w:sz w:val="24"/>
        </w:rPr>
        <w:t>Det skal da skiftes ut en større lengde av eksisterende ledning</w:t>
      </w:r>
      <w:r w:rsidR="00B25715">
        <w:rPr>
          <w:bCs/>
          <w:sz w:val="24"/>
        </w:rPr>
        <w:t xml:space="preserve"> (4-6 meter)</w:t>
      </w:r>
      <w:r w:rsidR="00B25715" w:rsidRPr="00B25715">
        <w:rPr>
          <w:bCs/>
          <w:sz w:val="24"/>
        </w:rPr>
        <w:t>. De gamle rørdelene skal leveres til godkjent deponi. Merutgiftene i forbindelse med et slikt ekstraarbeid vil bli dekket av VA-etaten.</w:t>
      </w:r>
      <w:r>
        <w:rPr>
          <w:bCs/>
          <w:sz w:val="24"/>
        </w:rPr>
        <w:t>@</w:t>
      </w:r>
    </w:p>
    <w:p w14:paraId="54365AE0" w14:textId="77777777" w:rsidR="006165F0" w:rsidRDefault="006165F0" w:rsidP="0029199D">
      <w:pPr>
        <w:rPr>
          <w:b/>
          <w:bCs/>
          <w:sz w:val="24"/>
        </w:rPr>
      </w:pPr>
    </w:p>
    <w:p w14:paraId="44491FD6" w14:textId="77777777" w:rsidR="007B3A38" w:rsidRDefault="00A802C7" w:rsidP="007B3A38">
      <w:pPr>
        <w:ind w:left="360" w:hanging="360"/>
        <w:rPr>
          <w:sz w:val="24"/>
          <w:u w:val="single"/>
        </w:rPr>
      </w:pPr>
      <w:r w:rsidRPr="007B3A38">
        <w:rPr>
          <w:bCs/>
          <w:sz w:val="24"/>
          <w:u w:val="single"/>
        </w:rPr>
        <w:t>@</w:t>
      </w:r>
      <w:r w:rsidR="007B3A38" w:rsidRPr="007B3A38">
        <w:rPr>
          <w:sz w:val="24"/>
          <w:u w:val="single"/>
        </w:rPr>
        <w:t>Avsetting av stikk for fremtidig tilknytning</w:t>
      </w:r>
      <w:r w:rsidR="00440B7E">
        <w:rPr>
          <w:sz w:val="24"/>
          <w:u w:val="single"/>
        </w:rPr>
        <w:t>:</w:t>
      </w:r>
    </w:p>
    <w:p w14:paraId="44573420" w14:textId="77777777" w:rsidR="007B3A38" w:rsidRPr="007B3A38" w:rsidRDefault="007B3A38" w:rsidP="007B3A38">
      <w:pPr>
        <w:widowControl/>
        <w:autoSpaceDE/>
        <w:autoSpaceDN/>
        <w:adjustRightInd/>
        <w:rPr>
          <w:sz w:val="24"/>
        </w:rPr>
      </w:pPr>
      <w:r w:rsidRPr="007B3A38">
        <w:rPr>
          <w:sz w:val="24"/>
        </w:rPr>
        <w:t>Stikk for vann skal avsluttes med stengeventil som kan stenges fra bakkenivå. Stikk for spillvann skal avsluttes med tett kum.</w:t>
      </w:r>
    </w:p>
    <w:p w14:paraId="6077923B" w14:textId="77777777" w:rsidR="007B3A38" w:rsidRPr="007B3A38" w:rsidRDefault="007B3A38" w:rsidP="007B3A38">
      <w:pPr>
        <w:widowControl/>
        <w:autoSpaceDE/>
        <w:autoSpaceDN/>
        <w:adjustRightInd/>
        <w:rPr>
          <w:sz w:val="24"/>
        </w:rPr>
      </w:pPr>
      <w:r w:rsidRPr="007B3A38">
        <w:rPr>
          <w:sz w:val="24"/>
        </w:rPr>
        <w:t xml:space="preserve">Avsatte stikk som ikke blir benyttet ved utbygging av området, må plugges på fellesledning/hovedledning. Utbygger som har etablert stikkene er ansvarlig for at dette blir gjort. </w:t>
      </w:r>
    </w:p>
    <w:p w14:paraId="6631BCC5" w14:textId="77777777" w:rsidR="007B3A38" w:rsidRPr="007B3A38" w:rsidRDefault="007B3A38" w:rsidP="007B3A38">
      <w:pPr>
        <w:widowControl/>
        <w:autoSpaceDE/>
        <w:autoSpaceDN/>
        <w:adjustRightInd/>
        <w:rPr>
          <w:sz w:val="24"/>
        </w:rPr>
      </w:pPr>
    </w:p>
    <w:p w14:paraId="1D23BB84" w14:textId="77777777" w:rsidR="008A609B" w:rsidRPr="008A609B" w:rsidRDefault="008A609B" w:rsidP="008A609B">
      <w:pPr>
        <w:rPr>
          <w:b/>
          <w:bCs/>
          <w:sz w:val="24"/>
          <w:u w:val="single"/>
        </w:rPr>
      </w:pPr>
      <w:r w:rsidRPr="008A609B">
        <w:rPr>
          <w:b/>
          <w:bCs/>
          <w:sz w:val="24"/>
          <w:u w:val="single"/>
        </w:rPr>
        <w:t>Oppstart av rørteknisk arbeid</w:t>
      </w:r>
      <w:r w:rsidR="007F65CE">
        <w:rPr>
          <w:b/>
          <w:bCs/>
          <w:sz w:val="24"/>
          <w:u w:val="single"/>
        </w:rPr>
        <w:t>:</w:t>
      </w:r>
    </w:p>
    <w:p w14:paraId="7EDD8AA5" w14:textId="77777777" w:rsidR="008A609B" w:rsidRPr="008A609B" w:rsidRDefault="008A609B" w:rsidP="008A609B">
      <w:pPr>
        <w:rPr>
          <w:bCs/>
          <w:sz w:val="24"/>
        </w:rPr>
      </w:pPr>
      <w:r w:rsidRPr="008A609B">
        <w:rPr>
          <w:bCs/>
          <w:sz w:val="24"/>
        </w:rPr>
        <w:t>VA-etaten skal varsles når arbeidet med det rørtekniske anlegget startes opp. Varslingen kan skje pr. tel. @ ved @, eller pr. e-post @.</w:t>
      </w:r>
      <w:r w:rsidR="00E06FDD">
        <w:rPr>
          <w:bCs/>
          <w:sz w:val="24"/>
        </w:rPr>
        <w:t xml:space="preserve"> </w:t>
      </w:r>
    </w:p>
    <w:p w14:paraId="141CD807" w14:textId="77777777" w:rsidR="008A609B" w:rsidRPr="008A609B" w:rsidRDefault="008A609B" w:rsidP="008A609B">
      <w:pPr>
        <w:rPr>
          <w:bCs/>
          <w:sz w:val="24"/>
        </w:rPr>
      </w:pPr>
    </w:p>
    <w:p w14:paraId="3198303A" w14:textId="77777777" w:rsidR="008A609B" w:rsidRPr="008A609B" w:rsidRDefault="008A609B" w:rsidP="008A609B">
      <w:pPr>
        <w:rPr>
          <w:bCs/>
          <w:sz w:val="24"/>
        </w:rPr>
      </w:pPr>
      <w:r w:rsidRPr="008A609B">
        <w:rPr>
          <w:bCs/>
          <w:sz w:val="24"/>
        </w:rPr>
        <w:t>@Ved midlertidig omlegging av offentlige ledninger i anleggsfasen skal planer for dette innsendes og godkjennes av Vann</w:t>
      </w:r>
      <w:r w:rsidR="00743138">
        <w:rPr>
          <w:bCs/>
          <w:sz w:val="24"/>
        </w:rPr>
        <w:t>-</w:t>
      </w:r>
      <w:r w:rsidRPr="008A609B">
        <w:rPr>
          <w:bCs/>
          <w:sz w:val="24"/>
        </w:rPr>
        <w:t xml:space="preserve"> og avløpsetaten. Det skal opplyses om hvor lenge de midlertidige ledningene skal være i bruk. Det skal også fremgå en oversikt over hvilke eiendommer som har midlertidig vannforsyning.</w:t>
      </w:r>
    </w:p>
    <w:p w14:paraId="367EF6F0" w14:textId="77777777" w:rsidR="008A609B" w:rsidRPr="008A609B" w:rsidRDefault="008A609B" w:rsidP="008A609B">
      <w:pPr>
        <w:rPr>
          <w:bCs/>
          <w:sz w:val="24"/>
        </w:rPr>
      </w:pPr>
    </w:p>
    <w:p w14:paraId="3FD4352C" w14:textId="77777777" w:rsidR="008A609B" w:rsidRPr="008A609B" w:rsidRDefault="009423F0" w:rsidP="008A609B">
      <w:pPr>
        <w:rPr>
          <w:bCs/>
          <w:sz w:val="24"/>
        </w:rPr>
      </w:pPr>
      <w:r>
        <w:rPr>
          <w:bCs/>
          <w:sz w:val="24"/>
        </w:rPr>
        <w:t>@</w:t>
      </w:r>
      <w:r w:rsidR="008A609B" w:rsidRPr="008A609B">
        <w:rPr>
          <w:bCs/>
          <w:sz w:val="24"/>
        </w:rPr>
        <w:t>Tilknytning direkte på offentlige ledninger, stenging, plugging mm. skal utføres av Bergen Vann KF etter rekvirering på eget skjema til VA-etaten (bestillingsskjema). Søknad om</w:t>
      </w:r>
      <w:r w:rsidR="008A609B" w:rsidRPr="008A609B">
        <w:rPr>
          <w:b/>
          <w:bCs/>
          <w:sz w:val="24"/>
        </w:rPr>
        <w:t xml:space="preserve"> </w:t>
      </w:r>
      <w:r w:rsidR="008A609B" w:rsidRPr="008A609B">
        <w:rPr>
          <w:bCs/>
          <w:sz w:val="24"/>
        </w:rPr>
        <w:t xml:space="preserve">midlertidig omlegging skal være godkjent før det kan påregnes godkjent bestilling av arbeid. </w:t>
      </w:r>
    </w:p>
    <w:p w14:paraId="4B08A69C" w14:textId="77777777" w:rsidR="008A609B" w:rsidRPr="008A609B" w:rsidRDefault="008A609B" w:rsidP="008A609B">
      <w:pPr>
        <w:rPr>
          <w:bCs/>
          <w:sz w:val="24"/>
        </w:rPr>
      </w:pPr>
    </w:p>
    <w:p w14:paraId="25EC8F68" w14:textId="77777777" w:rsidR="008A609B" w:rsidRDefault="008A609B" w:rsidP="008A609B">
      <w:pPr>
        <w:rPr>
          <w:bCs/>
          <w:sz w:val="24"/>
        </w:rPr>
      </w:pPr>
      <w:r w:rsidRPr="008A609B">
        <w:rPr>
          <w:bCs/>
          <w:sz w:val="24"/>
        </w:rPr>
        <w:t>Ved behov for brakkerigg og tilknytning av denne til vann og avløp (både private og offentlige ledninger), skal dette meldes til V</w:t>
      </w:r>
      <w:r w:rsidR="00481AF3">
        <w:rPr>
          <w:bCs/>
          <w:sz w:val="24"/>
        </w:rPr>
        <w:t>A-etaten med rørleggermelding.</w:t>
      </w:r>
    </w:p>
    <w:p w14:paraId="7F464F5C" w14:textId="77777777" w:rsidR="00481AF3" w:rsidRDefault="00481AF3" w:rsidP="008A609B">
      <w:pPr>
        <w:rPr>
          <w:bCs/>
          <w:sz w:val="24"/>
        </w:rPr>
      </w:pPr>
    </w:p>
    <w:p w14:paraId="475F80AC" w14:textId="77777777" w:rsidR="00481AF3" w:rsidRPr="00481AF3" w:rsidRDefault="00481AF3" w:rsidP="00481AF3">
      <w:pPr>
        <w:rPr>
          <w:bCs/>
          <w:sz w:val="24"/>
          <w:u w:val="single"/>
        </w:rPr>
      </w:pPr>
      <w:r>
        <w:rPr>
          <w:bCs/>
          <w:sz w:val="24"/>
          <w:u w:val="single"/>
        </w:rPr>
        <w:t>@</w:t>
      </w:r>
      <w:r w:rsidRPr="00481AF3">
        <w:rPr>
          <w:bCs/>
          <w:sz w:val="24"/>
          <w:u w:val="single"/>
        </w:rPr>
        <w:t>Håndtering av anleggsvann (lensevann):</w:t>
      </w:r>
    </w:p>
    <w:p w14:paraId="35D810E4" w14:textId="77777777" w:rsidR="00481AF3" w:rsidRDefault="00481AF3" w:rsidP="00481AF3">
      <w:pPr>
        <w:rPr>
          <w:bCs/>
          <w:sz w:val="24"/>
        </w:rPr>
      </w:pPr>
      <w:r w:rsidRPr="00481AF3">
        <w:rPr>
          <w:bCs/>
          <w:sz w:val="24"/>
        </w:rPr>
        <w:t>Anleggsvann fra byggegrop må ikke tilføres offentlig avløpsnett dersom ikke tilførselen er spesielt omsøkt og godkjent av VA-etaten. Ta kontakt med VA-etaten for informasjon om søknadskrav.</w:t>
      </w:r>
      <w:r>
        <w:rPr>
          <w:bCs/>
          <w:sz w:val="24"/>
        </w:rPr>
        <w:t>@</w:t>
      </w:r>
    </w:p>
    <w:p w14:paraId="3D0CBC77" w14:textId="77777777" w:rsidR="00D648A7" w:rsidRPr="008A609B" w:rsidRDefault="00D648A7" w:rsidP="008A609B">
      <w:pPr>
        <w:rPr>
          <w:bCs/>
          <w:sz w:val="24"/>
        </w:rPr>
      </w:pPr>
    </w:p>
    <w:p w14:paraId="2CA6FF91" w14:textId="77777777" w:rsidR="0029199D" w:rsidRPr="004E304E" w:rsidRDefault="0029199D" w:rsidP="0029199D">
      <w:pPr>
        <w:rPr>
          <w:sz w:val="24"/>
          <w:u w:val="single"/>
        </w:rPr>
      </w:pPr>
      <w:r w:rsidRPr="004E304E">
        <w:rPr>
          <w:b/>
          <w:bCs/>
          <w:sz w:val="24"/>
          <w:u w:val="single"/>
        </w:rPr>
        <w:t>Dispensasjon:</w:t>
      </w:r>
    </w:p>
    <w:p w14:paraId="1DA72B74" w14:textId="77777777" w:rsidR="0029199D" w:rsidRDefault="0029199D" w:rsidP="0029199D">
      <w:pPr>
        <w:rPr>
          <w:sz w:val="24"/>
        </w:rPr>
      </w:pPr>
      <w:r>
        <w:rPr>
          <w:sz w:val="24"/>
        </w:rPr>
        <w:t>Dispensasjon vedrørende</w:t>
      </w:r>
      <w:r w:rsidR="003F6A7B">
        <w:rPr>
          <w:sz w:val="24"/>
        </w:rPr>
        <w:t xml:space="preserve"> @ er gitt ih</w:t>
      </w:r>
      <w:r>
        <w:rPr>
          <w:sz w:val="24"/>
        </w:rPr>
        <w:t>t. godkjent dispensasjonssøknad av @.</w:t>
      </w:r>
    </w:p>
    <w:p w14:paraId="313AC973" w14:textId="77777777" w:rsidR="0029199D" w:rsidRPr="00EA17FE" w:rsidRDefault="0029199D" w:rsidP="0029199D">
      <w:pPr>
        <w:rPr>
          <w:sz w:val="24"/>
        </w:rPr>
      </w:pPr>
    </w:p>
    <w:p w14:paraId="374EFF1E" w14:textId="77777777" w:rsidR="0029199D" w:rsidRPr="00AF66F6" w:rsidRDefault="0029199D" w:rsidP="0029199D">
      <w:pPr>
        <w:rPr>
          <w:b/>
          <w:sz w:val="24"/>
          <w:u w:val="single"/>
        </w:rPr>
      </w:pPr>
      <w:r>
        <w:rPr>
          <w:b/>
          <w:sz w:val="24"/>
          <w:u w:val="single"/>
        </w:rPr>
        <w:t>Overtak</w:t>
      </w:r>
      <w:r w:rsidRPr="00AF66F6">
        <w:rPr>
          <w:b/>
          <w:sz w:val="24"/>
          <w:u w:val="single"/>
        </w:rPr>
        <w:t>else:</w:t>
      </w:r>
    </w:p>
    <w:p w14:paraId="6C9E0088" w14:textId="77777777" w:rsidR="0029199D" w:rsidRPr="0025636E" w:rsidRDefault="0029199D" w:rsidP="0029199D">
      <w:pPr>
        <w:rPr>
          <w:sz w:val="24"/>
        </w:rPr>
      </w:pPr>
      <w:r>
        <w:rPr>
          <w:sz w:val="24"/>
        </w:rPr>
        <w:t>For overtagelse av ledningsnett vises det til pbl</w:t>
      </w:r>
      <w:r w:rsidR="003F6A7B">
        <w:rPr>
          <w:sz w:val="24"/>
        </w:rPr>
        <w:t>. § 18</w:t>
      </w:r>
      <w:r>
        <w:rPr>
          <w:sz w:val="24"/>
        </w:rPr>
        <w:t>-1 5.ledd.</w:t>
      </w:r>
    </w:p>
    <w:p w14:paraId="04874B0F" w14:textId="77777777" w:rsidR="0029199D" w:rsidRPr="00DB7564" w:rsidRDefault="0029199D" w:rsidP="0029199D">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i/>
          <w:szCs w:val="20"/>
        </w:rPr>
      </w:pPr>
    </w:p>
    <w:p w14:paraId="5557366B" w14:textId="77777777" w:rsidR="0029199D" w:rsidRPr="00790B10" w:rsidRDefault="0029199D" w:rsidP="0029199D">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r>
        <w:rPr>
          <w:sz w:val="24"/>
        </w:rPr>
        <w:t>Før det kan avholdes overtagelsesforretning skal følgende sluttdokumentasjon være innsendt og godkjent av Vann- og avløpsetaten:</w:t>
      </w:r>
    </w:p>
    <w:p w14:paraId="0DCF9B03" w14:textId="77777777" w:rsidR="0029199D" w:rsidRPr="005B31CB" w:rsidRDefault="0029199D" w:rsidP="0029199D">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p>
    <w:p w14:paraId="707A8A65" w14:textId="77777777" w:rsidR="00050ABD" w:rsidRDefault="00050ABD" w:rsidP="00050ABD">
      <w:pPr>
        <w:pStyle w:val="Listeavsnitt"/>
        <w:numPr>
          <w:ilvl w:val="0"/>
          <w:numId w:val="1"/>
        </w:numPr>
        <w:tabs>
          <w:tab w:val="left" w:pos="-1134"/>
          <w:tab w:val="left" w:pos="-568"/>
          <w:tab w:val="left" w:pos="24"/>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r>
        <w:rPr>
          <w:sz w:val="24"/>
        </w:rPr>
        <w:t xml:space="preserve">Fullstendig utfylt skjema for sluttdokumentasjon med opplysninger om bl.a. tiltakshaver (navn, </w:t>
      </w:r>
      <w:r w:rsidR="00945B30">
        <w:rPr>
          <w:sz w:val="24"/>
        </w:rPr>
        <w:t>tel.nr., e-post adresse).</w:t>
      </w:r>
    </w:p>
    <w:p w14:paraId="281C2966" w14:textId="77777777" w:rsidR="003F6A7B" w:rsidRDefault="003F6A7B" w:rsidP="003F6A7B">
      <w:pPr>
        <w:pStyle w:val="Listeavsnitt"/>
        <w:numPr>
          <w:ilvl w:val="0"/>
          <w:numId w:val="1"/>
        </w:numPr>
        <w:tabs>
          <w:tab w:val="left" w:pos="-1134"/>
          <w:tab w:val="left" w:pos="-568"/>
          <w:tab w:val="left" w:pos="24"/>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r w:rsidRPr="003F6A7B">
        <w:rPr>
          <w:sz w:val="24"/>
        </w:rPr>
        <w:t>Digitale i</w:t>
      </w:r>
      <w:r w:rsidR="0029199D" w:rsidRPr="003F6A7B">
        <w:rPr>
          <w:sz w:val="24"/>
        </w:rPr>
        <w:t>nnmålingsdata (koordinatliste, plott, kumskjema etc</w:t>
      </w:r>
      <w:r w:rsidRPr="003F6A7B">
        <w:rPr>
          <w:sz w:val="24"/>
        </w:rPr>
        <w:t>.</w:t>
      </w:r>
      <w:r w:rsidR="0029199D" w:rsidRPr="003F6A7B">
        <w:rPr>
          <w:sz w:val="24"/>
        </w:rPr>
        <w:t>)</w:t>
      </w:r>
      <w:r w:rsidRPr="003F6A7B">
        <w:rPr>
          <w:sz w:val="24"/>
        </w:rPr>
        <w:t xml:space="preserve"> for anlegget ih</w:t>
      </w:r>
      <w:r w:rsidR="0029199D" w:rsidRPr="003F6A7B">
        <w:rPr>
          <w:sz w:val="24"/>
        </w:rPr>
        <w:t>t</w:t>
      </w:r>
      <w:r w:rsidRPr="003F6A7B">
        <w:rPr>
          <w:sz w:val="24"/>
        </w:rPr>
        <w:t>.</w:t>
      </w:r>
      <w:r w:rsidR="0029199D" w:rsidRPr="003F6A7B">
        <w:rPr>
          <w:sz w:val="24"/>
        </w:rPr>
        <w:t xml:space="preserve"> vedlegg B1 i VA</w:t>
      </w:r>
      <w:r w:rsidRPr="003F6A7B">
        <w:rPr>
          <w:sz w:val="24"/>
        </w:rPr>
        <w:t>- norm for Bergen kommune</w:t>
      </w:r>
      <w:r w:rsidR="0029199D" w:rsidRPr="003F6A7B">
        <w:rPr>
          <w:sz w:val="24"/>
        </w:rPr>
        <w:t>. Innmålingsdatae</w:t>
      </w:r>
      <w:r w:rsidRPr="003F6A7B">
        <w:rPr>
          <w:sz w:val="24"/>
        </w:rPr>
        <w:t>ne skal leveres digitalt i SOSI-</w:t>
      </w:r>
      <w:r w:rsidR="0029199D" w:rsidRPr="003F6A7B">
        <w:rPr>
          <w:sz w:val="24"/>
        </w:rPr>
        <w:t>format.</w:t>
      </w:r>
      <w:r>
        <w:rPr>
          <w:sz w:val="24"/>
        </w:rPr>
        <w:t xml:space="preserve"> </w:t>
      </w:r>
    </w:p>
    <w:p w14:paraId="5B6CE653" w14:textId="77777777" w:rsidR="0029199D" w:rsidRDefault="0029199D" w:rsidP="003F6A7B">
      <w:pPr>
        <w:pStyle w:val="Listeavsnitt"/>
        <w:numPr>
          <w:ilvl w:val="0"/>
          <w:numId w:val="1"/>
        </w:numPr>
        <w:tabs>
          <w:tab w:val="left" w:pos="-1134"/>
          <w:tab w:val="left" w:pos="-568"/>
          <w:tab w:val="left" w:pos="24"/>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r w:rsidRPr="003F6A7B">
        <w:rPr>
          <w:sz w:val="24"/>
        </w:rPr>
        <w:t>Tegninger over ferdigstilt anlegg.</w:t>
      </w:r>
    </w:p>
    <w:p w14:paraId="7BCCE7CC" w14:textId="77777777" w:rsidR="00604501" w:rsidRDefault="00604501" w:rsidP="003F6A7B">
      <w:pPr>
        <w:pStyle w:val="Listeavsnitt"/>
        <w:numPr>
          <w:ilvl w:val="0"/>
          <w:numId w:val="1"/>
        </w:numPr>
        <w:tabs>
          <w:tab w:val="left" w:pos="-1134"/>
          <w:tab w:val="left" w:pos="-568"/>
          <w:tab w:val="left" w:pos="24"/>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r>
        <w:rPr>
          <w:sz w:val="24"/>
        </w:rPr>
        <w:t>Lengdeprofil</w:t>
      </w:r>
      <w:r w:rsidR="008A61EF">
        <w:rPr>
          <w:sz w:val="24"/>
        </w:rPr>
        <w:t xml:space="preserve"> dersom det er endringer i ft lengdeprofil sendt inn med søknad.</w:t>
      </w:r>
    </w:p>
    <w:p w14:paraId="7EE581A7" w14:textId="77777777" w:rsidR="00981101" w:rsidRDefault="00981101" w:rsidP="003F6A7B">
      <w:pPr>
        <w:pStyle w:val="Listeavsnitt"/>
        <w:numPr>
          <w:ilvl w:val="0"/>
          <w:numId w:val="1"/>
        </w:numPr>
        <w:tabs>
          <w:tab w:val="left" w:pos="-1134"/>
          <w:tab w:val="left" w:pos="-568"/>
          <w:tab w:val="left" w:pos="24"/>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r>
        <w:rPr>
          <w:sz w:val="24"/>
        </w:rPr>
        <w:lastRenderedPageBreak/>
        <w:t>@Vannledning:</w:t>
      </w:r>
    </w:p>
    <w:p w14:paraId="45ABF04F" w14:textId="77777777" w:rsidR="00981101" w:rsidRDefault="00981101" w:rsidP="00981101">
      <w:pPr>
        <w:pStyle w:val="Listeavsnitt"/>
        <w:numPr>
          <w:ilvl w:val="1"/>
          <w:numId w:val="1"/>
        </w:numPr>
        <w:tabs>
          <w:tab w:val="left" w:pos="-1134"/>
          <w:tab w:val="left" w:pos="-568"/>
          <w:tab w:val="left" w:pos="24"/>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r>
        <w:rPr>
          <w:sz w:val="24"/>
        </w:rPr>
        <w:t>Dokumentert tetthetskontroll for vannledning (fullstendig rapport iht. VA-miljøblad nr. 25 og NS-EN 805).</w:t>
      </w:r>
    </w:p>
    <w:p w14:paraId="702EDE4A" w14:textId="77777777" w:rsidR="00981101" w:rsidRDefault="00981101" w:rsidP="00981101">
      <w:pPr>
        <w:pStyle w:val="Listeavsnitt"/>
        <w:numPr>
          <w:ilvl w:val="1"/>
          <w:numId w:val="1"/>
        </w:numPr>
        <w:tabs>
          <w:tab w:val="left" w:pos="-1134"/>
          <w:tab w:val="left" w:pos="-568"/>
          <w:tab w:val="left" w:pos="24"/>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r>
        <w:rPr>
          <w:sz w:val="24"/>
        </w:rPr>
        <w:t>Dokumentasjon på at vannledningen er fri for fremmedlegemer (pluggkjørt eller rørinspisert ved tilknytning).</w:t>
      </w:r>
    </w:p>
    <w:p w14:paraId="5112A3AF" w14:textId="77777777" w:rsidR="00A927A0" w:rsidRDefault="00A927A0" w:rsidP="00981101">
      <w:pPr>
        <w:pStyle w:val="Listeavsnitt"/>
        <w:numPr>
          <w:ilvl w:val="1"/>
          <w:numId w:val="1"/>
        </w:numPr>
        <w:tabs>
          <w:tab w:val="left" w:pos="-1134"/>
          <w:tab w:val="left" w:pos="-568"/>
          <w:tab w:val="left" w:pos="24"/>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r>
        <w:rPr>
          <w:sz w:val="24"/>
        </w:rPr>
        <w:t>Dokumentasjon på at ledningen er klorert</w:t>
      </w:r>
      <w:r w:rsidR="000A426B">
        <w:rPr>
          <w:sz w:val="24"/>
        </w:rPr>
        <w:t xml:space="preserve"> </w:t>
      </w:r>
      <w:r>
        <w:rPr>
          <w:sz w:val="24"/>
        </w:rPr>
        <w:t>(</w:t>
      </w:r>
      <w:r w:rsidR="004715CE">
        <w:rPr>
          <w:sz w:val="24"/>
        </w:rPr>
        <w:t>u</w:t>
      </w:r>
      <w:r>
        <w:rPr>
          <w:sz w:val="24"/>
        </w:rPr>
        <w:t>tføres av Bergenvann KF)</w:t>
      </w:r>
      <w:r w:rsidR="000A426B">
        <w:rPr>
          <w:sz w:val="24"/>
        </w:rPr>
        <w:t>.</w:t>
      </w:r>
    </w:p>
    <w:p w14:paraId="531E5281" w14:textId="77777777" w:rsidR="00981101" w:rsidRDefault="00981101" w:rsidP="00981101">
      <w:pPr>
        <w:pStyle w:val="Listeavsnitt"/>
        <w:numPr>
          <w:ilvl w:val="0"/>
          <w:numId w:val="1"/>
        </w:numPr>
        <w:tabs>
          <w:tab w:val="left" w:pos="-1134"/>
          <w:tab w:val="left" w:pos="-568"/>
          <w:tab w:val="left" w:pos="24"/>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r>
        <w:rPr>
          <w:sz w:val="24"/>
        </w:rPr>
        <w:t>@Spill- og overvannsledning:</w:t>
      </w:r>
    </w:p>
    <w:p w14:paraId="4D500836" w14:textId="77777777" w:rsidR="00981101" w:rsidRDefault="00981101" w:rsidP="00981101">
      <w:pPr>
        <w:pStyle w:val="Listeavsnitt"/>
        <w:numPr>
          <w:ilvl w:val="1"/>
          <w:numId w:val="1"/>
        </w:numPr>
        <w:tabs>
          <w:tab w:val="left" w:pos="-1134"/>
          <w:tab w:val="left" w:pos="-568"/>
          <w:tab w:val="left" w:pos="24"/>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r>
        <w:rPr>
          <w:sz w:val="24"/>
        </w:rPr>
        <w:t>Dokumentert tetthetskontroll for spill- og overvannsledning</w:t>
      </w:r>
      <w:r w:rsidR="00F92386">
        <w:rPr>
          <w:sz w:val="24"/>
        </w:rPr>
        <w:t>@</w:t>
      </w:r>
      <w:r>
        <w:rPr>
          <w:sz w:val="24"/>
        </w:rPr>
        <w:t xml:space="preserve"> (fullstendig rapport iht. VA-miljøblad nr. 24 og NS 1610).</w:t>
      </w:r>
    </w:p>
    <w:p w14:paraId="1257E84C" w14:textId="77777777" w:rsidR="00981101" w:rsidRDefault="00981101" w:rsidP="00981101">
      <w:pPr>
        <w:pStyle w:val="Listeavsnitt"/>
        <w:numPr>
          <w:ilvl w:val="1"/>
          <w:numId w:val="1"/>
        </w:numPr>
        <w:tabs>
          <w:tab w:val="left" w:pos="-1134"/>
          <w:tab w:val="left" w:pos="-568"/>
          <w:tab w:val="left" w:pos="24"/>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r>
        <w:rPr>
          <w:sz w:val="24"/>
        </w:rPr>
        <w:t>TV-inspeksjonsrapport med video for spill- og overvannsledning</w:t>
      </w:r>
      <w:r w:rsidR="00F92386">
        <w:rPr>
          <w:sz w:val="24"/>
        </w:rPr>
        <w:t>@</w:t>
      </w:r>
      <w:r>
        <w:rPr>
          <w:sz w:val="24"/>
        </w:rPr>
        <w:t xml:space="preserve">. Rapporten skal være i samsvar med VA-miljøblad nr. 51 pkt. 4.2 eller tilsvarende detaljert registreringssystem. </w:t>
      </w:r>
    </w:p>
    <w:p w14:paraId="51775592" w14:textId="77777777" w:rsidR="00981101" w:rsidRDefault="00981101" w:rsidP="00981101">
      <w:pPr>
        <w:pStyle w:val="Listeavsnitt"/>
        <w:numPr>
          <w:ilvl w:val="0"/>
          <w:numId w:val="1"/>
        </w:numPr>
        <w:tabs>
          <w:tab w:val="left" w:pos="-1134"/>
          <w:tab w:val="left" w:pos="-568"/>
          <w:tab w:val="left" w:pos="24"/>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r>
        <w:rPr>
          <w:sz w:val="24"/>
        </w:rPr>
        <w:t xml:space="preserve">@Tinglyste erklæringer. </w:t>
      </w:r>
    </w:p>
    <w:p w14:paraId="6A1A9116" w14:textId="77777777" w:rsidR="000C3064" w:rsidRDefault="00981101" w:rsidP="00981101">
      <w:pPr>
        <w:pStyle w:val="Listeavsnitt"/>
        <w:numPr>
          <w:ilvl w:val="0"/>
          <w:numId w:val="1"/>
        </w:numPr>
        <w:tabs>
          <w:tab w:val="left" w:pos="-1134"/>
          <w:tab w:val="left" w:pos="-568"/>
          <w:tab w:val="left" w:pos="24"/>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r>
        <w:rPr>
          <w:sz w:val="24"/>
        </w:rPr>
        <w:t>@Bekreftelse fra Bergen Brannvesen på at slukkevannsuttak er montert iht. gjeldende krav</w:t>
      </w:r>
      <w:r w:rsidR="00647F9F">
        <w:rPr>
          <w:sz w:val="24"/>
        </w:rPr>
        <w:t>.</w:t>
      </w:r>
    </w:p>
    <w:p w14:paraId="183CEB09" w14:textId="77777777" w:rsidR="00AC38CB" w:rsidRDefault="00AC38CB" w:rsidP="0029199D">
      <w:pPr>
        <w:tabs>
          <w:tab w:val="left" w:pos="-1134"/>
          <w:tab w:val="left" w:pos="-568"/>
          <w:tab w:val="left" w:pos="24"/>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600" w:hanging="600"/>
        <w:rPr>
          <w:sz w:val="24"/>
        </w:rPr>
      </w:pPr>
    </w:p>
    <w:p w14:paraId="74117D47" w14:textId="77777777" w:rsidR="007A3AC1" w:rsidRPr="00582396" w:rsidRDefault="007A3AC1" w:rsidP="00582396">
      <w:pPr>
        <w:tabs>
          <w:tab w:val="left" w:pos="-1134"/>
          <w:tab w:val="left" w:pos="-568"/>
          <w:tab w:val="left" w:pos="24"/>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r w:rsidRPr="00582396">
        <w:rPr>
          <w:sz w:val="24"/>
        </w:rPr>
        <w:t>Før det kan holdes overtakelsesforretning skal hele anlegget være gjennomgått</w:t>
      </w:r>
      <w:r w:rsidR="00E06FDD">
        <w:rPr>
          <w:sz w:val="24"/>
        </w:rPr>
        <w:t xml:space="preserve"> og kontrollert</w:t>
      </w:r>
      <w:r w:rsidRPr="00582396">
        <w:rPr>
          <w:sz w:val="24"/>
        </w:rPr>
        <w:t xml:space="preserve"> av utbygger. Bekreftelse vedrørende dette (utfylt sjekkliste) skal sendes til Vann- og avløpsetaten, jf. «</w:t>
      </w:r>
      <w:r w:rsidRPr="00582396">
        <w:rPr>
          <w:i/>
          <w:sz w:val="24"/>
        </w:rPr>
        <w:t xml:space="preserve">Veileder til overtakelse </w:t>
      </w:r>
      <w:r w:rsidR="00582396" w:rsidRPr="00582396">
        <w:rPr>
          <w:i/>
          <w:sz w:val="24"/>
        </w:rPr>
        <w:t>av VA-anlegg til kommunal eie, drift og vedlikehold i Bergen kommun</w:t>
      </w:r>
      <w:r w:rsidR="00582396">
        <w:rPr>
          <w:i/>
          <w:sz w:val="24"/>
        </w:rPr>
        <w:t>e</w:t>
      </w:r>
      <w:r w:rsidR="00582396">
        <w:rPr>
          <w:sz w:val="24"/>
        </w:rPr>
        <w:t>».</w:t>
      </w:r>
    </w:p>
    <w:p w14:paraId="5DFFF1CB" w14:textId="77777777" w:rsidR="007A3AC1" w:rsidRDefault="007A3AC1" w:rsidP="0029199D">
      <w:pPr>
        <w:tabs>
          <w:tab w:val="left" w:pos="-1134"/>
          <w:tab w:val="left" w:pos="-568"/>
          <w:tab w:val="left" w:pos="24"/>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600" w:hanging="600"/>
        <w:rPr>
          <w:b/>
          <w:sz w:val="24"/>
          <w:u w:val="single"/>
        </w:rPr>
      </w:pPr>
    </w:p>
    <w:p w14:paraId="3EEBF341" w14:textId="77777777" w:rsidR="00AC38CB" w:rsidRPr="00AC38CB" w:rsidRDefault="00AC38CB" w:rsidP="0029199D">
      <w:pPr>
        <w:tabs>
          <w:tab w:val="left" w:pos="-1134"/>
          <w:tab w:val="left" w:pos="-568"/>
          <w:tab w:val="left" w:pos="24"/>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600" w:hanging="600"/>
        <w:rPr>
          <w:b/>
          <w:sz w:val="24"/>
          <w:u w:val="single"/>
        </w:rPr>
      </w:pPr>
      <w:r w:rsidRPr="00AC38CB">
        <w:rPr>
          <w:b/>
          <w:sz w:val="24"/>
          <w:u w:val="single"/>
        </w:rPr>
        <w:t>Generelle krav:</w:t>
      </w:r>
    </w:p>
    <w:p w14:paraId="7CDFDDC6" w14:textId="77777777" w:rsidR="006F204A" w:rsidRPr="006F204A" w:rsidRDefault="006F204A" w:rsidP="006F204A">
      <w:pPr>
        <w:tabs>
          <w:tab w:val="left" w:pos="-1134"/>
          <w:tab w:val="left" w:pos="-568"/>
          <w:tab w:val="left" w:pos="2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r w:rsidRPr="006F204A">
        <w:rPr>
          <w:sz w:val="24"/>
        </w:rPr>
        <w:t xml:space="preserve">For øvrig informeres det om at tiltaket er søknadspliktig etter Plan og bygningsloven § 20-1. Søknad rettes til bygningsmyndigheten. </w:t>
      </w:r>
    </w:p>
    <w:p w14:paraId="334BFAFA" w14:textId="77777777" w:rsidR="006F204A" w:rsidRPr="006F204A" w:rsidRDefault="006F204A" w:rsidP="006F204A">
      <w:pPr>
        <w:tabs>
          <w:tab w:val="left" w:pos="-1134"/>
          <w:tab w:val="left" w:pos="-568"/>
          <w:tab w:val="left" w:pos="24"/>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600" w:hanging="600"/>
        <w:rPr>
          <w:sz w:val="24"/>
        </w:rPr>
      </w:pPr>
    </w:p>
    <w:p w14:paraId="04E82104" w14:textId="77777777" w:rsidR="006F204A" w:rsidRPr="006F204A" w:rsidRDefault="006F204A" w:rsidP="006F204A">
      <w:pPr>
        <w:tabs>
          <w:tab w:val="left" w:pos="-1134"/>
          <w:tab w:val="left" w:pos="-568"/>
          <w:tab w:val="left" w:pos="24"/>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600" w:hanging="600"/>
        <w:rPr>
          <w:sz w:val="24"/>
        </w:rPr>
      </w:pPr>
      <w:r w:rsidRPr="006F204A">
        <w:rPr>
          <w:sz w:val="24"/>
        </w:rPr>
        <w:t xml:space="preserve">Det vil ikke bli </w:t>
      </w:r>
      <w:r w:rsidR="00C928AE">
        <w:rPr>
          <w:sz w:val="24"/>
        </w:rPr>
        <w:t>utstedt ferdigattest fø</w:t>
      </w:r>
      <w:r w:rsidRPr="006F204A">
        <w:rPr>
          <w:sz w:val="24"/>
        </w:rPr>
        <w:t xml:space="preserve">r anlegget er overtatt til offentlig drift og vedlikehold. </w:t>
      </w:r>
    </w:p>
    <w:p w14:paraId="584741E9" w14:textId="77777777" w:rsidR="006F204A" w:rsidRDefault="006F204A" w:rsidP="0029199D">
      <w:pPr>
        <w:tabs>
          <w:tab w:val="left" w:pos="-1134"/>
          <w:tab w:val="left" w:pos="-568"/>
          <w:tab w:val="left" w:pos="24"/>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600" w:hanging="600"/>
        <w:rPr>
          <w:sz w:val="24"/>
        </w:rPr>
      </w:pPr>
    </w:p>
    <w:p w14:paraId="40B86EF9" w14:textId="77777777" w:rsidR="006F204A" w:rsidRDefault="006F204A" w:rsidP="006F204A">
      <w:pPr>
        <w:tabs>
          <w:tab w:val="left" w:pos="-1134"/>
          <w:tab w:val="left" w:pos="-568"/>
          <w:tab w:val="left" w:pos="0"/>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r w:rsidRPr="00AC38CB">
        <w:rPr>
          <w:sz w:val="24"/>
        </w:rPr>
        <w:t>Det forutsettes at ansvarlig kontrollerende både for prosjektering og utførelse er kjent med sitt ansvar etter pbl. og dens forskrifter, og at foretaket ved hjelp av sitt kontrollsystem og rutiner sikrer at også gjeldende tekniske bestemmelser blir fulgt.</w:t>
      </w:r>
    </w:p>
    <w:p w14:paraId="7E860C70" w14:textId="77777777" w:rsidR="006F204A" w:rsidRDefault="006F204A" w:rsidP="0029199D">
      <w:pPr>
        <w:tabs>
          <w:tab w:val="left" w:pos="-1134"/>
          <w:tab w:val="left" w:pos="-568"/>
          <w:tab w:val="left" w:pos="24"/>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600" w:hanging="600"/>
        <w:rPr>
          <w:sz w:val="24"/>
        </w:rPr>
      </w:pPr>
    </w:p>
    <w:p w14:paraId="7798178D" w14:textId="77777777" w:rsidR="00AC38CB" w:rsidRDefault="00AC38CB" w:rsidP="00AC38CB">
      <w:pPr>
        <w:tabs>
          <w:tab w:val="left" w:pos="-1134"/>
          <w:tab w:val="left" w:pos="-568"/>
          <w:tab w:val="left" w:pos="0"/>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r w:rsidRPr="00AC38CB">
        <w:rPr>
          <w:sz w:val="24"/>
        </w:rPr>
        <w:t xml:space="preserve">Ved avvik fra </w:t>
      </w:r>
      <w:r w:rsidR="000C3064">
        <w:rPr>
          <w:sz w:val="24"/>
        </w:rPr>
        <w:t xml:space="preserve">komplette </w:t>
      </w:r>
      <w:r w:rsidRPr="00AC38CB">
        <w:rPr>
          <w:sz w:val="24"/>
        </w:rPr>
        <w:t xml:space="preserve">planer innsendt i forbindelse med søknad om </w:t>
      </w:r>
      <w:r>
        <w:rPr>
          <w:sz w:val="24"/>
        </w:rPr>
        <w:t>igangsettingstillatelse</w:t>
      </w:r>
      <w:r w:rsidRPr="00AC38CB">
        <w:rPr>
          <w:sz w:val="24"/>
        </w:rPr>
        <w:t xml:space="preserve"> skal reviderte planer innsendes til VA-etaten for godkjennelse før utførelse. VA-etaten kan da stille nye </w:t>
      </w:r>
      <w:r>
        <w:rPr>
          <w:sz w:val="24"/>
        </w:rPr>
        <w:t>krav</w:t>
      </w:r>
      <w:r w:rsidRPr="00AC38CB">
        <w:rPr>
          <w:sz w:val="24"/>
        </w:rPr>
        <w:t>.</w:t>
      </w:r>
    </w:p>
    <w:p w14:paraId="20CC6799" w14:textId="77777777" w:rsidR="00AC38CB" w:rsidRDefault="00AC38CB" w:rsidP="0029199D">
      <w:pPr>
        <w:tabs>
          <w:tab w:val="left" w:pos="-1134"/>
          <w:tab w:val="left" w:pos="-568"/>
          <w:tab w:val="left" w:pos="24"/>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600" w:hanging="600"/>
        <w:rPr>
          <w:sz w:val="24"/>
        </w:rPr>
      </w:pPr>
    </w:p>
    <w:p w14:paraId="5CAF174C" w14:textId="77777777" w:rsidR="00AC38CB" w:rsidRDefault="00AC38CB" w:rsidP="00AC38CB">
      <w:pPr>
        <w:tabs>
          <w:tab w:val="left" w:pos="-1134"/>
          <w:tab w:val="left" w:pos="-568"/>
          <w:tab w:val="left" w:pos="0"/>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r w:rsidRPr="00AC38CB">
        <w:rPr>
          <w:sz w:val="24"/>
        </w:rPr>
        <w:t>VA-etaten har ikke gjennomgått de tekniske planer i detalj, og om det senere oppdages feil eller mangler med tiltaket, vil det bli forlangt retting eller komplettering. Tekniske avvik fra VA-norm tillates kun etter skriftlig søknad om dispensasjon.</w:t>
      </w:r>
    </w:p>
    <w:p w14:paraId="441D99B9" w14:textId="77777777" w:rsidR="00AC38CB" w:rsidRDefault="00AC38CB" w:rsidP="0029199D">
      <w:pPr>
        <w:tabs>
          <w:tab w:val="left" w:pos="-1134"/>
          <w:tab w:val="left" w:pos="-568"/>
          <w:tab w:val="left" w:pos="24"/>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600" w:hanging="600"/>
        <w:rPr>
          <w:sz w:val="24"/>
        </w:rPr>
      </w:pPr>
    </w:p>
    <w:p w14:paraId="3E9F2340" w14:textId="77777777" w:rsidR="006F204A" w:rsidRDefault="00E768F3" w:rsidP="006F204A">
      <w:pPr>
        <w:tabs>
          <w:tab w:val="left" w:pos="-1134"/>
          <w:tab w:val="left" w:pos="-568"/>
          <w:tab w:val="left" w:pos="0"/>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r>
        <w:rPr>
          <w:sz w:val="24"/>
        </w:rPr>
        <w:t>@</w:t>
      </w:r>
      <w:r w:rsidR="006F204A">
        <w:rPr>
          <w:sz w:val="24"/>
        </w:rPr>
        <w:t xml:space="preserve">Signert standarderklæring vedrørende tillatelse til å ha liggende </w:t>
      </w:r>
      <w:r>
        <w:rPr>
          <w:sz w:val="24"/>
        </w:rPr>
        <w:t>@</w:t>
      </w:r>
      <w:r w:rsidR="006F204A">
        <w:rPr>
          <w:sz w:val="24"/>
        </w:rPr>
        <w:t xml:space="preserve">offentlige vann- og </w:t>
      </w:r>
      <w:r>
        <w:rPr>
          <w:sz w:val="24"/>
        </w:rPr>
        <w:t>spillvannsledninger@</w:t>
      </w:r>
      <w:r w:rsidR="006F204A">
        <w:rPr>
          <w:sz w:val="24"/>
        </w:rPr>
        <w:t xml:space="preserve"> over privat eiendom, skal være tinglyst senest ved overtakelsesforretning.</w:t>
      </w:r>
    </w:p>
    <w:p w14:paraId="7A182E4E" w14:textId="77777777" w:rsidR="00E768F3" w:rsidRDefault="00E768F3" w:rsidP="006F204A">
      <w:pPr>
        <w:tabs>
          <w:tab w:val="left" w:pos="-1134"/>
          <w:tab w:val="left" w:pos="-568"/>
          <w:tab w:val="left" w:pos="0"/>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p>
    <w:p w14:paraId="0CB5614C" w14:textId="77777777" w:rsidR="006F204A" w:rsidRDefault="006F204A" w:rsidP="006F204A">
      <w:pPr>
        <w:rPr>
          <w:sz w:val="24"/>
        </w:rPr>
      </w:pPr>
      <w:r>
        <w:rPr>
          <w:sz w:val="24"/>
        </w:rPr>
        <w:t>Uttalelsen</w:t>
      </w:r>
      <w:r w:rsidRPr="004A495E">
        <w:rPr>
          <w:sz w:val="24"/>
        </w:rPr>
        <w:t xml:space="preserve"> fra VA-etaten gjelder i 3 år fra utstedelsesdato. Dersom fristen er utgått skal det innsendes ny søknad. Kopi av </w:t>
      </w:r>
      <w:r>
        <w:rPr>
          <w:sz w:val="24"/>
        </w:rPr>
        <w:t xml:space="preserve">uttalelsen skal vedlegges </w:t>
      </w:r>
      <w:r w:rsidRPr="004A495E">
        <w:rPr>
          <w:sz w:val="24"/>
        </w:rPr>
        <w:t xml:space="preserve">søknad om tiltak </w:t>
      </w:r>
      <w:r>
        <w:rPr>
          <w:sz w:val="24"/>
        </w:rPr>
        <w:t>til bygningsmyndigheten.</w:t>
      </w:r>
    </w:p>
    <w:p w14:paraId="256256EF" w14:textId="77777777" w:rsidR="006F204A" w:rsidRDefault="006F204A" w:rsidP="006F204A">
      <w:pPr>
        <w:rPr>
          <w:sz w:val="24"/>
        </w:rPr>
      </w:pPr>
    </w:p>
    <w:p w14:paraId="48ADDCC0" w14:textId="77777777" w:rsidR="00E768F3" w:rsidRDefault="00E768F3" w:rsidP="006F204A">
      <w:pPr>
        <w:rPr>
          <w:sz w:val="24"/>
        </w:rPr>
      </w:pPr>
    </w:p>
    <w:p w14:paraId="50FA87FE" w14:textId="77777777" w:rsidR="00E06FDD" w:rsidRPr="001175AB" w:rsidRDefault="00E06FDD" w:rsidP="0029199D">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i/>
          <w:sz w:val="24"/>
        </w:rPr>
      </w:pPr>
      <w:r w:rsidRPr="001175AB">
        <w:rPr>
          <w:b/>
          <w:i/>
          <w:sz w:val="24"/>
        </w:rPr>
        <w:t>Vær vennlig å henvise til Snr. @ ved all senere korrespondanse i denne saken (f.eks. ved innsendelse av supplerende dokumentasjon, reviderte planer, sluttdokumentasjon osv.).</w:t>
      </w:r>
    </w:p>
    <w:p w14:paraId="363FF7BC" w14:textId="77777777" w:rsidR="00E06FDD" w:rsidRDefault="00E06FDD" w:rsidP="0029199D">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sz w:val="24"/>
        </w:rPr>
      </w:pPr>
    </w:p>
    <w:p w14:paraId="4F0FC6AE" w14:textId="77777777" w:rsidR="0029199D" w:rsidRDefault="00E06FDD" w:rsidP="0029199D">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sz w:val="24"/>
        </w:rPr>
      </w:pPr>
      <w:r>
        <w:rPr>
          <w:b/>
          <w:sz w:val="24"/>
        </w:rPr>
        <w:t>V</w:t>
      </w:r>
      <w:r w:rsidR="0029199D">
        <w:rPr>
          <w:b/>
          <w:sz w:val="24"/>
        </w:rPr>
        <w:t xml:space="preserve">edlegg: </w:t>
      </w:r>
    </w:p>
    <w:p w14:paraId="2B45E3D1" w14:textId="77777777" w:rsidR="0029199D" w:rsidRPr="00190D4F" w:rsidRDefault="0029199D" w:rsidP="0029199D">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p>
    <w:p w14:paraId="3341A444" w14:textId="77777777" w:rsidR="0029199D" w:rsidRPr="006C67D1" w:rsidRDefault="0029199D" w:rsidP="0029199D">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r w:rsidRPr="006C67D1">
        <w:rPr>
          <w:b/>
          <w:sz w:val="24"/>
        </w:rPr>
        <w:t>Kopi til:</w:t>
      </w:r>
      <w:r w:rsidRPr="006C67D1">
        <w:rPr>
          <w:sz w:val="24"/>
        </w:rPr>
        <w:t xml:space="preserve"> </w:t>
      </w:r>
    </w:p>
    <w:p w14:paraId="78478849" w14:textId="77777777" w:rsidR="00631224" w:rsidRDefault="00631224"/>
    <w:sectPr w:rsidR="00631224" w:rsidSect="003F6A7B">
      <w:endnotePr>
        <w:numFmt w:val="decimal"/>
      </w:endnotePr>
      <w:pgSz w:w="11905" w:h="16837"/>
      <w:pgMar w:top="1134" w:right="1134" w:bottom="1134" w:left="1134" w:header="1134" w:footer="1134" w:gutter="0"/>
      <w:paperSrc w:first="261"/>
      <w:cols w:space="708"/>
      <w:noEndnote/>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D01CB"/>
    <w:multiLevelType w:val="hybridMultilevel"/>
    <w:tmpl w:val="FEACCD52"/>
    <w:lvl w:ilvl="0" w:tplc="8BFCBDFC">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14F32F0"/>
    <w:multiLevelType w:val="hybridMultilevel"/>
    <w:tmpl w:val="5022A500"/>
    <w:lvl w:ilvl="0" w:tplc="42DE964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F406046"/>
    <w:multiLevelType w:val="hybridMultilevel"/>
    <w:tmpl w:val="455C3004"/>
    <w:lvl w:ilvl="0" w:tplc="EDA68E5E">
      <w:numFmt w:val="bullet"/>
      <w:lvlText w:val="-"/>
      <w:lvlJc w:val="left"/>
      <w:pPr>
        <w:ind w:left="938" w:hanging="360"/>
      </w:pPr>
      <w:rPr>
        <w:rFonts w:ascii="Times New Roman" w:eastAsia="Times New Roman" w:hAnsi="Times New Roman" w:cs="Times New Roman" w:hint="default"/>
      </w:rPr>
    </w:lvl>
    <w:lvl w:ilvl="1" w:tplc="04140003" w:tentative="1">
      <w:start w:val="1"/>
      <w:numFmt w:val="bullet"/>
      <w:lvlText w:val="o"/>
      <w:lvlJc w:val="left"/>
      <w:pPr>
        <w:ind w:left="1658" w:hanging="360"/>
      </w:pPr>
      <w:rPr>
        <w:rFonts w:ascii="Courier New" w:hAnsi="Courier New" w:cs="Courier New" w:hint="default"/>
      </w:rPr>
    </w:lvl>
    <w:lvl w:ilvl="2" w:tplc="04140005" w:tentative="1">
      <w:start w:val="1"/>
      <w:numFmt w:val="bullet"/>
      <w:lvlText w:val=""/>
      <w:lvlJc w:val="left"/>
      <w:pPr>
        <w:ind w:left="2378" w:hanging="360"/>
      </w:pPr>
      <w:rPr>
        <w:rFonts w:ascii="Wingdings" w:hAnsi="Wingdings" w:hint="default"/>
      </w:rPr>
    </w:lvl>
    <w:lvl w:ilvl="3" w:tplc="04140001" w:tentative="1">
      <w:start w:val="1"/>
      <w:numFmt w:val="bullet"/>
      <w:lvlText w:val=""/>
      <w:lvlJc w:val="left"/>
      <w:pPr>
        <w:ind w:left="3098" w:hanging="360"/>
      </w:pPr>
      <w:rPr>
        <w:rFonts w:ascii="Symbol" w:hAnsi="Symbol" w:hint="default"/>
      </w:rPr>
    </w:lvl>
    <w:lvl w:ilvl="4" w:tplc="04140003" w:tentative="1">
      <w:start w:val="1"/>
      <w:numFmt w:val="bullet"/>
      <w:lvlText w:val="o"/>
      <w:lvlJc w:val="left"/>
      <w:pPr>
        <w:ind w:left="3818" w:hanging="360"/>
      </w:pPr>
      <w:rPr>
        <w:rFonts w:ascii="Courier New" w:hAnsi="Courier New" w:cs="Courier New" w:hint="default"/>
      </w:rPr>
    </w:lvl>
    <w:lvl w:ilvl="5" w:tplc="04140005" w:tentative="1">
      <w:start w:val="1"/>
      <w:numFmt w:val="bullet"/>
      <w:lvlText w:val=""/>
      <w:lvlJc w:val="left"/>
      <w:pPr>
        <w:ind w:left="4538" w:hanging="360"/>
      </w:pPr>
      <w:rPr>
        <w:rFonts w:ascii="Wingdings" w:hAnsi="Wingdings" w:hint="default"/>
      </w:rPr>
    </w:lvl>
    <w:lvl w:ilvl="6" w:tplc="04140001" w:tentative="1">
      <w:start w:val="1"/>
      <w:numFmt w:val="bullet"/>
      <w:lvlText w:val=""/>
      <w:lvlJc w:val="left"/>
      <w:pPr>
        <w:ind w:left="5258" w:hanging="360"/>
      </w:pPr>
      <w:rPr>
        <w:rFonts w:ascii="Symbol" w:hAnsi="Symbol" w:hint="default"/>
      </w:rPr>
    </w:lvl>
    <w:lvl w:ilvl="7" w:tplc="04140003" w:tentative="1">
      <w:start w:val="1"/>
      <w:numFmt w:val="bullet"/>
      <w:lvlText w:val="o"/>
      <w:lvlJc w:val="left"/>
      <w:pPr>
        <w:ind w:left="5978" w:hanging="360"/>
      </w:pPr>
      <w:rPr>
        <w:rFonts w:ascii="Courier New" w:hAnsi="Courier New" w:cs="Courier New" w:hint="default"/>
      </w:rPr>
    </w:lvl>
    <w:lvl w:ilvl="8" w:tplc="04140005" w:tentative="1">
      <w:start w:val="1"/>
      <w:numFmt w:val="bullet"/>
      <w:lvlText w:val=""/>
      <w:lvlJc w:val="left"/>
      <w:pPr>
        <w:ind w:left="6698" w:hanging="360"/>
      </w:pPr>
      <w:rPr>
        <w:rFonts w:ascii="Wingdings" w:hAnsi="Wingdings" w:hint="default"/>
      </w:rPr>
    </w:lvl>
  </w:abstractNum>
  <w:abstractNum w:abstractNumId="3">
    <w:nsid w:val="34492089"/>
    <w:multiLevelType w:val="hybridMultilevel"/>
    <w:tmpl w:val="51F45CA6"/>
    <w:lvl w:ilvl="0" w:tplc="514A137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53BA5B53"/>
    <w:multiLevelType w:val="hybridMultilevel"/>
    <w:tmpl w:val="F0D23B7E"/>
    <w:lvl w:ilvl="0" w:tplc="F08A66B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7B6D49B6"/>
    <w:multiLevelType w:val="hybridMultilevel"/>
    <w:tmpl w:val="CF7EB5E8"/>
    <w:lvl w:ilvl="0" w:tplc="ADC8718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hyphenationZone w:val="425"/>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99D"/>
    <w:rsid w:val="00030C52"/>
    <w:rsid w:val="00050ABD"/>
    <w:rsid w:val="0006412D"/>
    <w:rsid w:val="000723E3"/>
    <w:rsid w:val="000A426B"/>
    <w:rsid w:val="000C3064"/>
    <w:rsid w:val="001175AB"/>
    <w:rsid w:val="001C7846"/>
    <w:rsid w:val="001F1370"/>
    <w:rsid w:val="002609C5"/>
    <w:rsid w:val="0026143E"/>
    <w:rsid w:val="0029199D"/>
    <w:rsid w:val="00362AE5"/>
    <w:rsid w:val="003F6A7B"/>
    <w:rsid w:val="00440B7E"/>
    <w:rsid w:val="004715CE"/>
    <w:rsid w:val="00481AF3"/>
    <w:rsid w:val="004D676A"/>
    <w:rsid w:val="00582396"/>
    <w:rsid w:val="00604501"/>
    <w:rsid w:val="006165F0"/>
    <w:rsid w:val="00631224"/>
    <w:rsid w:val="0063339F"/>
    <w:rsid w:val="00647F9F"/>
    <w:rsid w:val="00650C7B"/>
    <w:rsid w:val="006F204A"/>
    <w:rsid w:val="00743138"/>
    <w:rsid w:val="007A3AC1"/>
    <w:rsid w:val="007B3A38"/>
    <w:rsid w:val="007F318C"/>
    <w:rsid w:val="007F65CE"/>
    <w:rsid w:val="008A609B"/>
    <w:rsid w:val="008A61EF"/>
    <w:rsid w:val="008D6523"/>
    <w:rsid w:val="00926148"/>
    <w:rsid w:val="009423F0"/>
    <w:rsid w:val="00945B30"/>
    <w:rsid w:val="00981101"/>
    <w:rsid w:val="00A60264"/>
    <w:rsid w:val="00A802C7"/>
    <w:rsid w:val="00A927A0"/>
    <w:rsid w:val="00AA17E2"/>
    <w:rsid w:val="00AC38CB"/>
    <w:rsid w:val="00AD5908"/>
    <w:rsid w:val="00AE7706"/>
    <w:rsid w:val="00B25715"/>
    <w:rsid w:val="00BB70D1"/>
    <w:rsid w:val="00C1622D"/>
    <w:rsid w:val="00C74385"/>
    <w:rsid w:val="00C928AE"/>
    <w:rsid w:val="00CF3400"/>
    <w:rsid w:val="00D01ECF"/>
    <w:rsid w:val="00D05E48"/>
    <w:rsid w:val="00D07B20"/>
    <w:rsid w:val="00D1425E"/>
    <w:rsid w:val="00D350EF"/>
    <w:rsid w:val="00D648A7"/>
    <w:rsid w:val="00DC01D1"/>
    <w:rsid w:val="00DC5B79"/>
    <w:rsid w:val="00DD672B"/>
    <w:rsid w:val="00DE3D36"/>
    <w:rsid w:val="00E06FDD"/>
    <w:rsid w:val="00E12999"/>
    <w:rsid w:val="00E448A2"/>
    <w:rsid w:val="00E768F3"/>
    <w:rsid w:val="00F30C94"/>
    <w:rsid w:val="00F92386"/>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0CD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199D"/>
    <w:pPr>
      <w:widowControl w:val="0"/>
      <w:autoSpaceDE w:val="0"/>
      <w:autoSpaceDN w:val="0"/>
      <w:adjustRightInd w:val="0"/>
    </w:pPr>
    <w:rPr>
      <w:rFonts w:ascii="Times New Roman" w:eastAsia="Times New Roman" w:hAnsi="Times New Roman"/>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innrykk">
    <w:name w:val="Body Text Indent"/>
    <w:basedOn w:val="Normal"/>
    <w:link w:val="BrdtekstinnrykkTegn"/>
    <w:rsid w:val="0029199D"/>
    <w:pPr>
      <w:widowControl/>
      <w:autoSpaceDE/>
      <w:autoSpaceDN/>
      <w:adjustRightInd/>
      <w:ind w:left="1410" w:hanging="1410"/>
    </w:pPr>
    <w:rPr>
      <w:sz w:val="24"/>
    </w:rPr>
  </w:style>
  <w:style w:type="character" w:customStyle="1" w:styleId="BrdtekstinnrykkTegn">
    <w:name w:val="Brødtekstinnrykk Tegn"/>
    <w:basedOn w:val="Standardskriftforavsnitt"/>
    <w:link w:val="Brdtekstinnrykk"/>
    <w:rsid w:val="0029199D"/>
    <w:rPr>
      <w:rFonts w:ascii="Times New Roman" w:eastAsia="Times New Roman" w:hAnsi="Times New Roman"/>
      <w:sz w:val="24"/>
      <w:szCs w:val="24"/>
    </w:rPr>
  </w:style>
  <w:style w:type="paragraph" w:styleId="Listeavsnitt">
    <w:name w:val="List Paragraph"/>
    <w:basedOn w:val="Normal"/>
    <w:uiPriority w:val="34"/>
    <w:qFormat/>
    <w:rsid w:val="003F6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1209</Words>
  <Characters>6410</Characters>
  <Application>Microsoft Macintosh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Bergen kommune</Company>
  <LinksUpToDate>false</LinksUpToDate>
  <CharactersWithSpaces>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Espeland, Elisabeth</dc:creator>
  <cp:lastModifiedBy>Elin Riise</cp:lastModifiedBy>
  <cp:revision>2</cp:revision>
  <dcterms:created xsi:type="dcterms:W3CDTF">2017-03-22T11:41:00Z</dcterms:created>
  <dcterms:modified xsi:type="dcterms:W3CDTF">2017-03-22T11:41:00Z</dcterms:modified>
</cp:coreProperties>
</file>